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512" w:rsidRPr="00D670E1" w:rsidRDefault="00FF6512" w:rsidP="00D670E1">
      <w:pPr>
        <w:pStyle w:val="1"/>
        <w:spacing w:before="0" w:beforeAutospacing="0" w:after="0" w:afterAutospacing="0"/>
        <w:rPr>
          <w:rFonts w:ascii="黑体" w:eastAsia="黑体" w:hAnsi="黑体"/>
          <w:b w:val="0"/>
          <w:sz w:val="32"/>
          <w:bdr w:val="none" w:sz="0" w:space="0" w:color="auto" w:frame="1"/>
        </w:rPr>
      </w:pPr>
      <w:bookmarkStart w:id="0" w:name="_GoBack"/>
      <w:bookmarkEnd w:id="0"/>
      <w:r w:rsidRPr="00D670E1">
        <w:rPr>
          <w:rFonts w:ascii="黑体" w:eastAsia="黑体" w:hAnsi="黑体" w:hint="eastAsia"/>
          <w:b w:val="0"/>
          <w:sz w:val="32"/>
          <w:bdr w:val="none" w:sz="0" w:space="0" w:color="auto" w:frame="1"/>
        </w:rPr>
        <w:t>附件</w:t>
      </w:r>
      <w:r w:rsidR="007E120A">
        <w:rPr>
          <w:rFonts w:ascii="黑体" w:eastAsia="黑体" w:hAnsi="黑体" w:hint="eastAsia"/>
          <w:b w:val="0"/>
          <w:sz w:val="32"/>
          <w:bdr w:val="none" w:sz="0" w:space="0" w:color="auto" w:frame="1"/>
        </w:rPr>
        <w:t>1</w:t>
      </w:r>
    </w:p>
    <w:p w:rsidR="00FF6512" w:rsidRDefault="00FF6512" w:rsidP="00FF6512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FF6512" w:rsidRDefault="00FF6512" w:rsidP="00FF6512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FF6512" w:rsidRPr="00D65C07" w:rsidRDefault="007E120A" w:rsidP="00FF6512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潍坊医学院</w:t>
      </w:r>
      <w:r w:rsidR="00FF6512"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在线开放课程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建设</w:t>
      </w:r>
      <w:r w:rsidR="007124F0">
        <w:rPr>
          <w:rFonts w:ascii="方正小标宋简体" w:eastAsia="方正小标宋简体" w:hAnsi="方正小标宋_GBK" w:hint="eastAsia"/>
          <w:kern w:val="0"/>
          <w:sz w:val="44"/>
          <w:szCs w:val="44"/>
        </w:rPr>
        <w:t>立项</w:t>
      </w:r>
      <w:r w:rsidR="00FF6512"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申报书</w:t>
      </w:r>
    </w:p>
    <w:p w:rsidR="00FF6512" w:rsidRPr="00D65C07" w:rsidRDefault="00FF6512" w:rsidP="00FF6512">
      <w:pPr>
        <w:spacing w:line="520" w:lineRule="exact"/>
        <w:ind w:right="26"/>
        <w:jc w:val="center"/>
        <w:rPr>
          <w:rFonts w:ascii="方正小标宋简体" w:eastAsia="方正小标宋简体" w:hAnsi="黑体"/>
          <w:sz w:val="36"/>
          <w:szCs w:val="36"/>
        </w:rPr>
      </w:pPr>
      <w:r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（20</w:t>
      </w:r>
      <w:r w:rsidR="00227120">
        <w:rPr>
          <w:rFonts w:ascii="方正小标宋简体" w:eastAsia="方正小标宋简体" w:hAnsi="方正小标宋_GBK" w:hint="eastAsia"/>
          <w:kern w:val="0"/>
          <w:sz w:val="44"/>
          <w:szCs w:val="44"/>
        </w:rPr>
        <w:t>20</w:t>
      </w:r>
      <w:r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年）</w:t>
      </w:r>
    </w:p>
    <w:p w:rsidR="00FF6512" w:rsidRDefault="00FF6512" w:rsidP="00FF651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FF6512" w:rsidRDefault="00FF6512" w:rsidP="00FF651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FF6512" w:rsidRDefault="00FF6512" w:rsidP="00FF651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F53CA0" w:rsidRDefault="00F53CA0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申报课程院系：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Pr="00C822A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Pr="00F23818" w:rsidRDefault="00227120" w:rsidP="00FF651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潍坊医学院</w:t>
      </w:r>
    </w:p>
    <w:p w:rsidR="00FF6512" w:rsidRPr="00F23818" w:rsidRDefault="00FF6512" w:rsidP="00FF651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  <w:r w:rsidRPr="00F23818">
        <w:rPr>
          <w:rFonts w:ascii="黑体" w:eastAsia="黑体" w:hAnsi="黑体"/>
          <w:sz w:val="32"/>
          <w:szCs w:val="32"/>
        </w:rPr>
        <w:t>二○</w:t>
      </w:r>
      <w:r w:rsidR="00227120">
        <w:rPr>
          <w:rFonts w:ascii="黑体" w:eastAsia="黑体" w:hAnsi="黑体" w:hint="eastAsia"/>
          <w:sz w:val="32"/>
          <w:szCs w:val="32"/>
        </w:rPr>
        <w:t>二</w:t>
      </w:r>
      <w:r w:rsidR="00227120" w:rsidRPr="00F23818">
        <w:rPr>
          <w:rFonts w:ascii="黑体" w:eastAsia="黑体" w:hAnsi="黑体"/>
          <w:sz w:val="32"/>
          <w:szCs w:val="32"/>
        </w:rPr>
        <w:t>○</w:t>
      </w:r>
      <w:r w:rsidRPr="00F23818">
        <w:rPr>
          <w:rFonts w:ascii="黑体" w:eastAsia="黑体" w:hAnsi="黑体"/>
          <w:sz w:val="32"/>
          <w:szCs w:val="32"/>
        </w:rPr>
        <w:t>年</w:t>
      </w:r>
      <w:r w:rsidR="00227120">
        <w:rPr>
          <w:rFonts w:ascii="黑体" w:eastAsia="黑体" w:hAnsi="黑体" w:hint="eastAsia"/>
          <w:sz w:val="32"/>
          <w:szCs w:val="32"/>
        </w:rPr>
        <w:t>四</w:t>
      </w:r>
      <w:r w:rsidRPr="00F23818">
        <w:rPr>
          <w:rFonts w:ascii="黑体" w:eastAsia="黑体" w:hAnsi="黑体"/>
          <w:sz w:val="32"/>
          <w:szCs w:val="32"/>
        </w:rPr>
        <w:t>月</w:t>
      </w:r>
      <w:r w:rsidRPr="00F23818">
        <w:rPr>
          <w:rFonts w:ascii="黑体" w:eastAsia="黑体" w:hAnsi="黑体"/>
          <w:sz w:val="32"/>
          <w:szCs w:val="32"/>
        </w:rPr>
        <w:br w:type="page"/>
      </w:r>
    </w:p>
    <w:p w:rsidR="00FF6512" w:rsidRDefault="00FF6512" w:rsidP="00FF6512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FF6512" w:rsidRPr="000535F0" w:rsidRDefault="00FF6512" w:rsidP="00FF6512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 w:rsidRPr="000535F0">
        <w:rPr>
          <w:rFonts w:ascii="方正小标宋简体" w:eastAsia="方正小标宋简体" w:hAnsi="仿宋_GB2312" w:cs="仿宋_GB2312" w:hint="eastAsia"/>
          <w:sz w:val="36"/>
          <w:szCs w:val="36"/>
        </w:rPr>
        <w:t>填表说明</w:t>
      </w:r>
    </w:p>
    <w:p w:rsidR="00FF6512" w:rsidRDefault="00FF6512" w:rsidP="00FF6512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FF6512" w:rsidRPr="00616DA1" w:rsidRDefault="00FF6512" w:rsidP="002037A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1.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申报课程名称、课程团队主要成员</w:t>
      </w:r>
      <w:r w:rsidR="002037A4">
        <w:rPr>
          <w:rFonts w:ascii="Times New Roman" w:eastAsia="仿宋_GB2312" w:hAnsi="Times New Roman" w:cs="Times New Roman" w:hint="eastAsia"/>
          <w:sz w:val="32"/>
          <w:szCs w:val="32"/>
        </w:rPr>
        <w:t>确定后，原则上后期不再修改。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课程负责人所在单位与申报课程</w:t>
      </w:r>
      <w:r w:rsidR="002037A4">
        <w:rPr>
          <w:rFonts w:ascii="Times New Roman" w:eastAsia="仿宋_GB2312" w:hAnsi="Times New Roman" w:cs="Times New Roman" w:hint="eastAsia"/>
          <w:sz w:val="32"/>
          <w:szCs w:val="32"/>
        </w:rPr>
        <w:t>院系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一致。</w:t>
      </w:r>
    </w:p>
    <w:p w:rsidR="00FF6512" w:rsidRPr="00616DA1" w:rsidRDefault="002037A4" w:rsidP="009048D3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FF6512" w:rsidRPr="00616DA1">
        <w:rPr>
          <w:rFonts w:ascii="Times New Roman" w:eastAsia="仿宋_GB2312" w:hAnsi="Times New Roman" w:cs="Times New Roman"/>
          <w:sz w:val="32"/>
          <w:szCs w:val="32"/>
        </w:rPr>
        <w:t>.</w:t>
      </w:r>
      <w:r w:rsidR="00FF6512" w:rsidRPr="00616DA1">
        <w:rPr>
          <w:rFonts w:ascii="Times New Roman" w:eastAsia="仿宋_GB2312" w:hAnsi="Times New Roman" w:cs="Times New Roman"/>
          <w:sz w:val="32"/>
          <w:szCs w:val="32"/>
        </w:rPr>
        <w:t>专业类代码指《普通高等学校本科专业目录（</w:t>
      </w:r>
      <w:r w:rsidR="00FF6512" w:rsidRPr="00616DA1">
        <w:rPr>
          <w:rFonts w:ascii="Times New Roman" w:eastAsia="仿宋_GB2312" w:hAnsi="Times New Roman" w:cs="Times New Roman"/>
          <w:sz w:val="32"/>
          <w:szCs w:val="32"/>
        </w:rPr>
        <w:t>2012</w:t>
      </w:r>
      <w:r w:rsidR="00FF6512" w:rsidRPr="00616DA1">
        <w:rPr>
          <w:rFonts w:ascii="Times New Roman" w:eastAsia="仿宋_GB2312" w:hAnsi="Times New Roman" w:cs="Times New Roman"/>
          <w:sz w:val="32"/>
          <w:szCs w:val="32"/>
        </w:rPr>
        <w:t>）》。没有对应学科专业的课程，本科填写</w:t>
      </w:r>
      <w:r w:rsidR="00FF6512" w:rsidRPr="00616DA1">
        <w:rPr>
          <w:rFonts w:ascii="Times New Roman" w:eastAsia="仿宋_GB2312" w:hAnsi="Times New Roman" w:cs="Times New Roman"/>
          <w:sz w:val="32"/>
          <w:szCs w:val="32"/>
        </w:rPr>
        <w:t>“0000”</w:t>
      </w:r>
      <w:r w:rsidR="00FF6512" w:rsidRPr="00616DA1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8D32B9" w:rsidRDefault="008D32B9" w:rsidP="008D32B9">
      <w:pPr>
        <w:spacing w:line="58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FF6512" w:rsidRPr="00616DA1"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仿宋_GB2312" w:eastAsia="仿宋_GB2312" w:hAnsi="仿宋" w:hint="eastAsia"/>
          <w:sz w:val="32"/>
          <w:szCs w:val="32"/>
        </w:rPr>
        <w:t>表格各栏目可根据内容进行调整。</w:t>
      </w:r>
    </w:p>
    <w:p w:rsidR="00FF6512" w:rsidRPr="00616DA1" w:rsidRDefault="00FF6512" w:rsidP="008D32B9">
      <w:pPr>
        <w:spacing w:line="560" w:lineRule="exact"/>
        <w:ind w:firstLineChars="200" w:firstLine="720"/>
        <w:rPr>
          <w:rFonts w:ascii="Times New Roman" w:eastAsia="仿宋_GB2312" w:hAnsi="Times New Roman" w:cs="Times New Roman"/>
          <w:sz w:val="36"/>
          <w:szCs w:val="36"/>
        </w:rPr>
      </w:pPr>
    </w:p>
    <w:p w:rsidR="00FF6512" w:rsidRPr="00616DA1" w:rsidRDefault="00FF6512" w:rsidP="00FF6512">
      <w:pPr>
        <w:spacing w:line="560" w:lineRule="exact"/>
        <w:rPr>
          <w:rFonts w:ascii="Times New Roman" w:hAnsi="Times New Roman" w:cs="Times New Roman"/>
        </w:rPr>
      </w:pPr>
    </w:p>
    <w:p w:rsidR="00FF6512" w:rsidRPr="00616DA1" w:rsidRDefault="00FF6512" w:rsidP="00FF6512">
      <w:pPr>
        <w:widowControl/>
        <w:spacing w:line="560" w:lineRule="exact"/>
        <w:jc w:val="left"/>
        <w:rPr>
          <w:rFonts w:ascii="Times New Roman" w:hAnsi="Times New Roman" w:cs="Times New Roman"/>
        </w:rPr>
      </w:pPr>
      <w:r w:rsidRPr="00616DA1">
        <w:rPr>
          <w:rFonts w:ascii="Times New Roman" w:hAnsi="Times New Roman" w:cs="Times New Roman"/>
        </w:rPr>
        <w:br w:type="page"/>
      </w:r>
    </w:p>
    <w:p w:rsidR="00FF6512" w:rsidRDefault="00D75134" w:rsidP="00D75134">
      <w:pPr>
        <w:pStyle w:val="ab"/>
        <w:numPr>
          <w:ilvl w:val="0"/>
          <w:numId w:val="1"/>
        </w:numPr>
        <w:ind w:firstLineChars="0"/>
        <w:rPr>
          <w:rFonts w:ascii="Times New Roman" w:eastAsia="黑体" w:hAnsi="Times New Roman" w:cs="Times New Roman"/>
          <w:sz w:val="24"/>
          <w:szCs w:val="24"/>
        </w:rPr>
      </w:pPr>
      <w:r w:rsidRPr="00D75134">
        <w:rPr>
          <w:rFonts w:ascii="Times New Roman" w:eastAsia="黑体" w:hAnsi="Times New Roman" w:cs="Times New Roman" w:hint="eastAsia"/>
          <w:sz w:val="24"/>
          <w:szCs w:val="24"/>
        </w:rPr>
        <w:lastRenderedPageBreak/>
        <w:t>课程负责人</w:t>
      </w:r>
      <w:r>
        <w:rPr>
          <w:rFonts w:ascii="Times New Roman" w:eastAsia="黑体" w:hAnsi="Times New Roman" w:cs="Times New Roman" w:hint="eastAsia"/>
          <w:sz w:val="24"/>
          <w:szCs w:val="24"/>
        </w:rPr>
        <w:t>情况：</w:t>
      </w:r>
    </w:p>
    <w:tbl>
      <w:tblPr>
        <w:tblStyle w:val="a9"/>
        <w:tblW w:w="0" w:type="auto"/>
        <w:tblInd w:w="-176" w:type="dxa"/>
        <w:tblLook w:val="04A0"/>
      </w:tblPr>
      <w:tblGrid>
        <w:gridCol w:w="1418"/>
        <w:gridCol w:w="1276"/>
        <w:gridCol w:w="1134"/>
        <w:gridCol w:w="1276"/>
        <w:gridCol w:w="1312"/>
        <w:gridCol w:w="1239"/>
        <w:gridCol w:w="1049"/>
      </w:tblGrid>
      <w:tr w:rsidR="00D75134" w:rsidTr="001B7E02">
        <w:trPr>
          <w:trHeight w:val="567"/>
        </w:trPr>
        <w:tc>
          <w:tcPr>
            <w:tcW w:w="1418" w:type="dxa"/>
            <w:vMerge w:val="restart"/>
            <w:vAlign w:val="center"/>
          </w:tcPr>
          <w:p w:rsidR="00D75134" w:rsidRPr="00D75134" w:rsidRDefault="00D75134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75134">
              <w:rPr>
                <w:rFonts w:ascii="仿宋" w:eastAsia="仿宋" w:hAnsi="仿宋" w:cs="Times New Roman" w:hint="eastAsia"/>
                <w:sz w:val="24"/>
                <w:szCs w:val="24"/>
              </w:rPr>
              <w:t>基本信息</w:t>
            </w:r>
          </w:p>
        </w:tc>
        <w:tc>
          <w:tcPr>
            <w:tcW w:w="1276" w:type="dxa"/>
            <w:vAlign w:val="center"/>
          </w:tcPr>
          <w:p w:rsidR="00D75134" w:rsidRPr="00D75134" w:rsidRDefault="00D75134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75134">
              <w:rPr>
                <w:rFonts w:ascii="仿宋" w:eastAsia="仿宋" w:hAnsi="仿宋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134" w:type="dxa"/>
            <w:vAlign w:val="center"/>
          </w:tcPr>
          <w:p w:rsidR="00D75134" w:rsidRPr="00D75134" w:rsidRDefault="00D75134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5134" w:rsidRPr="00D75134" w:rsidRDefault="00D75134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75134">
              <w:rPr>
                <w:rFonts w:ascii="仿宋" w:eastAsia="仿宋" w:hAnsi="仿宋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1312" w:type="dxa"/>
            <w:vAlign w:val="center"/>
          </w:tcPr>
          <w:p w:rsidR="00D75134" w:rsidRPr="00D75134" w:rsidRDefault="00D75134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D75134" w:rsidRPr="00D75134" w:rsidRDefault="00D75134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75134">
              <w:rPr>
                <w:rFonts w:ascii="仿宋" w:eastAsia="仿宋" w:hAnsi="仿宋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049" w:type="dxa"/>
            <w:vAlign w:val="center"/>
          </w:tcPr>
          <w:p w:rsidR="00D75134" w:rsidRPr="00D75134" w:rsidRDefault="00D75134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D75134" w:rsidTr="001B7E02">
        <w:trPr>
          <w:trHeight w:val="567"/>
        </w:trPr>
        <w:tc>
          <w:tcPr>
            <w:tcW w:w="1418" w:type="dxa"/>
            <w:vMerge/>
            <w:vAlign w:val="center"/>
          </w:tcPr>
          <w:p w:rsidR="00D75134" w:rsidRPr="00D75134" w:rsidRDefault="00D75134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5134" w:rsidRPr="00D75134" w:rsidRDefault="00D75134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75134">
              <w:rPr>
                <w:rFonts w:ascii="仿宋" w:eastAsia="仿宋" w:hAnsi="仿宋" w:cs="Times New Roman" w:hint="eastAsia"/>
                <w:sz w:val="24"/>
                <w:szCs w:val="24"/>
              </w:rPr>
              <w:t>学历</w:t>
            </w:r>
          </w:p>
        </w:tc>
        <w:tc>
          <w:tcPr>
            <w:tcW w:w="1134" w:type="dxa"/>
            <w:vAlign w:val="center"/>
          </w:tcPr>
          <w:p w:rsidR="00D75134" w:rsidRPr="00D75134" w:rsidRDefault="00D75134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5134" w:rsidRPr="00D75134" w:rsidRDefault="00D75134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75134">
              <w:rPr>
                <w:rFonts w:ascii="仿宋" w:eastAsia="仿宋" w:hAnsi="仿宋" w:cs="Times New Roman" w:hint="eastAsia"/>
                <w:sz w:val="24"/>
                <w:szCs w:val="24"/>
              </w:rPr>
              <w:t>学位</w:t>
            </w:r>
          </w:p>
        </w:tc>
        <w:tc>
          <w:tcPr>
            <w:tcW w:w="1312" w:type="dxa"/>
            <w:vAlign w:val="center"/>
          </w:tcPr>
          <w:p w:rsidR="00D75134" w:rsidRPr="00D75134" w:rsidRDefault="00D75134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D75134" w:rsidRPr="00D75134" w:rsidRDefault="00D75134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75134">
              <w:rPr>
                <w:rFonts w:ascii="仿宋" w:eastAsia="仿宋" w:hAnsi="仿宋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1049" w:type="dxa"/>
            <w:vAlign w:val="center"/>
          </w:tcPr>
          <w:p w:rsidR="00D75134" w:rsidRPr="00D75134" w:rsidRDefault="00D75134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FD7579" w:rsidTr="001B7E02">
        <w:trPr>
          <w:trHeight w:val="567"/>
        </w:trPr>
        <w:tc>
          <w:tcPr>
            <w:tcW w:w="1418" w:type="dxa"/>
            <w:vMerge/>
            <w:vAlign w:val="center"/>
          </w:tcPr>
          <w:p w:rsidR="00FD7579" w:rsidRPr="00D75134" w:rsidRDefault="00FD7579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D7579" w:rsidRPr="00D75134" w:rsidRDefault="00FD7579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75134">
              <w:rPr>
                <w:rFonts w:ascii="仿宋" w:eastAsia="仿宋" w:hAnsi="仿宋" w:cs="Times New Roman" w:hint="eastAsia"/>
                <w:sz w:val="24"/>
                <w:szCs w:val="24"/>
              </w:rPr>
              <w:t>电话</w:t>
            </w:r>
          </w:p>
        </w:tc>
        <w:tc>
          <w:tcPr>
            <w:tcW w:w="2410" w:type="dxa"/>
            <w:gridSpan w:val="2"/>
            <w:vAlign w:val="center"/>
          </w:tcPr>
          <w:p w:rsidR="00FD7579" w:rsidRPr="00D75134" w:rsidRDefault="00FD7579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FD7579" w:rsidRPr="00D75134" w:rsidRDefault="00FD7579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75134">
              <w:rPr>
                <w:rFonts w:ascii="仿宋" w:eastAsia="仿宋" w:hAnsi="仿宋" w:cs="Times New Roman" w:hint="eastAsia"/>
                <w:sz w:val="24"/>
                <w:szCs w:val="24"/>
              </w:rPr>
              <w:t>电子邮箱</w:t>
            </w:r>
          </w:p>
        </w:tc>
        <w:tc>
          <w:tcPr>
            <w:tcW w:w="2288" w:type="dxa"/>
            <w:gridSpan w:val="2"/>
            <w:vAlign w:val="center"/>
          </w:tcPr>
          <w:p w:rsidR="00FD7579" w:rsidRPr="00D75134" w:rsidRDefault="00FD7579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D75134" w:rsidTr="001B7E02">
        <w:trPr>
          <w:trHeight w:val="567"/>
        </w:trPr>
        <w:tc>
          <w:tcPr>
            <w:tcW w:w="1418" w:type="dxa"/>
            <w:vMerge w:val="restart"/>
            <w:vAlign w:val="center"/>
          </w:tcPr>
          <w:p w:rsidR="00D75134" w:rsidRPr="00D75134" w:rsidRDefault="00D75134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75134">
              <w:rPr>
                <w:rFonts w:ascii="仿宋" w:eastAsia="仿宋" w:hAnsi="仿宋" w:cs="Times New Roman" w:hint="eastAsia"/>
                <w:sz w:val="24"/>
                <w:szCs w:val="24"/>
              </w:rPr>
              <w:t>近三年授课情况</w:t>
            </w:r>
          </w:p>
        </w:tc>
        <w:tc>
          <w:tcPr>
            <w:tcW w:w="2410" w:type="dxa"/>
            <w:gridSpan w:val="2"/>
            <w:vAlign w:val="center"/>
          </w:tcPr>
          <w:p w:rsidR="00D75134" w:rsidRPr="00D75134" w:rsidRDefault="00D75134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75134">
              <w:rPr>
                <w:rFonts w:ascii="仿宋" w:eastAsia="仿宋" w:hAnsi="仿宋" w:cs="Times New Roman" w:hint="eastAsia"/>
                <w:sz w:val="24"/>
                <w:szCs w:val="24"/>
              </w:rPr>
              <w:t>课程名称</w:t>
            </w:r>
          </w:p>
        </w:tc>
        <w:tc>
          <w:tcPr>
            <w:tcW w:w="1276" w:type="dxa"/>
            <w:vAlign w:val="center"/>
          </w:tcPr>
          <w:p w:rsidR="00D75134" w:rsidRPr="00D75134" w:rsidRDefault="00D75134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75134">
              <w:rPr>
                <w:rFonts w:ascii="仿宋" w:eastAsia="仿宋" w:hAnsi="仿宋" w:cs="Times New Roman" w:hint="eastAsia"/>
                <w:sz w:val="24"/>
                <w:szCs w:val="24"/>
              </w:rPr>
              <w:t>课程类别</w:t>
            </w:r>
          </w:p>
        </w:tc>
        <w:tc>
          <w:tcPr>
            <w:tcW w:w="1312" w:type="dxa"/>
            <w:vAlign w:val="center"/>
          </w:tcPr>
          <w:p w:rsidR="00D75134" w:rsidRPr="00D75134" w:rsidRDefault="00D75134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75134">
              <w:rPr>
                <w:rFonts w:ascii="仿宋" w:eastAsia="仿宋" w:hAnsi="仿宋" w:cs="Times New Roman" w:hint="eastAsia"/>
                <w:sz w:val="24"/>
                <w:szCs w:val="24"/>
              </w:rPr>
              <w:t>授课对象</w:t>
            </w:r>
          </w:p>
        </w:tc>
        <w:tc>
          <w:tcPr>
            <w:tcW w:w="1239" w:type="dxa"/>
            <w:vAlign w:val="center"/>
          </w:tcPr>
          <w:p w:rsidR="00D75134" w:rsidRPr="00D75134" w:rsidRDefault="00D75134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75134">
              <w:rPr>
                <w:rFonts w:ascii="仿宋" w:eastAsia="仿宋" w:hAnsi="仿宋" w:cs="Times New Roman" w:hint="eastAsia"/>
                <w:sz w:val="24"/>
                <w:szCs w:val="24"/>
              </w:rPr>
              <w:t>学时</w:t>
            </w:r>
          </w:p>
        </w:tc>
        <w:tc>
          <w:tcPr>
            <w:tcW w:w="1049" w:type="dxa"/>
            <w:vAlign w:val="center"/>
          </w:tcPr>
          <w:p w:rsidR="00D75134" w:rsidRPr="00D75134" w:rsidRDefault="00D75134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D75134">
              <w:rPr>
                <w:rFonts w:ascii="仿宋" w:eastAsia="仿宋" w:hAnsi="仿宋" w:cs="Times New Roman" w:hint="eastAsia"/>
                <w:sz w:val="24"/>
                <w:szCs w:val="24"/>
              </w:rPr>
              <w:t>学生数</w:t>
            </w:r>
          </w:p>
        </w:tc>
      </w:tr>
      <w:tr w:rsidR="00D75134" w:rsidTr="001B7E02">
        <w:trPr>
          <w:trHeight w:val="567"/>
        </w:trPr>
        <w:tc>
          <w:tcPr>
            <w:tcW w:w="1418" w:type="dxa"/>
            <w:vMerge/>
            <w:vAlign w:val="center"/>
          </w:tcPr>
          <w:p w:rsidR="00D75134" w:rsidRPr="00D75134" w:rsidRDefault="00D75134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75134" w:rsidRPr="00D75134" w:rsidRDefault="00D75134" w:rsidP="00584503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5134" w:rsidRPr="00D75134" w:rsidRDefault="00D75134" w:rsidP="00584503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D75134" w:rsidRPr="00D75134" w:rsidRDefault="00D75134" w:rsidP="00584503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D75134" w:rsidRPr="00D75134" w:rsidRDefault="00D75134" w:rsidP="00584503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D75134" w:rsidRPr="00D75134" w:rsidRDefault="00D75134" w:rsidP="00584503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D75134" w:rsidTr="001B7E02">
        <w:trPr>
          <w:trHeight w:val="567"/>
        </w:trPr>
        <w:tc>
          <w:tcPr>
            <w:tcW w:w="1418" w:type="dxa"/>
            <w:vMerge/>
            <w:vAlign w:val="center"/>
          </w:tcPr>
          <w:p w:rsidR="00D75134" w:rsidRPr="00D75134" w:rsidRDefault="00D75134" w:rsidP="00D75134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75134" w:rsidRPr="00D75134" w:rsidRDefault="00D75134" w:rsidP="00584503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5134" w:rsidRPr="00D75134" w:rsidRDefault="00D75134" w:rsidP="00584503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D75134" w:rsidRPr="00D75134" w:rsidRDefault="00D75134" w:rsidP="00584503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D75134" w:rsidRPr="00D75134" w:rsidRDefault="00D75134" w:rsidP="00584503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D75134" w:rsidRPr="00D75134" w:rsidRDefault="00D75134" w:rsidP="00584503">
            <w:pPr>
              <w:pStyle w:val="ab"/>
              <w:ind w:firstLineChars="0" w:firstLine="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D75134" w:rsidTr="001B7E02">
        <w:trPr>
          <w:trHeight w:val="567"/>
        </w:trPr>
        <w:tc>
          <w:tcPr>
            <w:tcW w:w="1418" w:type="dxa"/>
            <w:vMerge/>
          </w:tcPr>
          <w:p w:rsidR="00D75134" w:rsidRDefault="00D75134" w:rsidP="00D75134">
            <w:pPr>
              <w:pStyle w:val="ab"/>
              <w:ind w:firstLineChars="0" w:firstLine="0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D75134" w:rsidRDefault="00D75134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5134" w:rsidRDefault="00D75134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D75134" w:rsidRDefault="00D75134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D75134" w:rsidRDefault="00D75134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75134" w:rsidRDefault="00D75134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</w:tr>
      <w:tr w:rsidR="00D75134" w:rsidTr="001B7E02">
        <w:trPr>
          <w:trHeight w:val="567"/>
        </w:trPr>
        <w:tc>
          <w:tcPr>
            <w:tcW w:w="1418" w:type="dxa"/>
            <w:vMerge/>
          </w:tcPr>
          <w:p w:rsidR="00D75134" w:rsidRDefault="00D75134" w:rsidP="00D75134">
            <w:pPr>
              <w:pStyle w:val="ab"/>
              <w:ind w:firstLineChars="0" w:firstLine="0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D75134" w:rsidRDefault="00D75134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5134" w:rsidRDefault="00D75134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D75134" w:rsidRDefault="00D75134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D75134" w:rsidRDefault="00D75134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75134" w:rsidRDefault="00D75134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</w:tr>
      <w:tr w:rsidR="00D75134" w:rsidTr="001B7E02">
        <w:trPr>
          <w:trHeight w:val="567"/>
        </w:trPr>
        <w:tc>
          <w:tcPr>
            <w:tcW w:w="1418" w:type="dxa"/>
            <w:vMerge/>
          </w:tcPr>
          <w:p w:rsidR="00D75134" w:rsidRDefault="00D75134" w:rsidP="00D75134">
            <w:pPr>
              <w:pStyle w:val="ab"/>
              <w:ind w:firstLineChars="0" w:firstLine="0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D75134" w:rsidRDefault="00D75134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5134" w:rsidRDefault="00D75134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D75134" w:rsidRDefault="00D75134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D75134" w:rsidRDefault="00D75134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D75134" w:rsidRDefault="00D75134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</w:tr>
      <w:tr w:rsidR="00FD7579" w:rsidTr="00DC40D9">
        <w:tc>
          <w:tcPr>
            <w:tcW w:w="1418" w:type="dxa"/>
          </w:tcPr>
          <w:p w:rsidR="00FD7579" w:rsidRDefault="00FD7579" w:rsidP="00550E8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550E83">
              <w:rPr>
                <w:rFonts w:ascii="仿宋" w:eastAsia="仿宋" w:hAnsi="仿宋" w:cs="Times New Roman" w:hint="eastAsia"/>
                <w:sz w:val="24"/>
                <w:szCs w:val="24"/>
              </w:rPr>
              <w:t>教学情况</w:t>
            </w:r>
          </w:p>
        </w:tc>
        <w:tc>
          <w:tcPr>
            <w:tcW w:w="7286" w:type="dxa"/>
            <w:gridSpan w:val="6"/>
          </w:tcPr>
          <w:p w:rsidR="00FD7579" w:rsidRPr="00616DA1" w:rsidRDefault="00FD7579" w:rsidP="00FD7579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（近</w:t>
            </w:r>
            <w:r w:rsidR="007F0022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年来开展教学研究、获得教学奖励方面的情况）</w:t>
            </w:r>
          </w:p>
          <w:p w:rsidR="00FD7579" w:rsidRDefault="00FD7579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:rsidR="00FD7579" w:rsidRDefault="00FD7579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:rsidR="00FD7579" w:rsidRDefault="00FD7579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:rsidR="00FD7579" w:rsidRDefault="00FD7579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:rsidR="00FD7579" w:rsidRDefault="00FD7579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:rsidR="00FD7579" w:rsidRDefault="00FD7579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:rsidR="00FD7579" w:rsidRDefault="00FD7579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:rsidR="00FD7579" w:rsidRDefault="00FD7579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:rsidR="00FD7579" w:rsidRDefault="00FD7579" w:rsidP="00584503">
            <w:pPr>
              <w:pStyle w:val="ab"/>
              <w:ind w:firstLineChars="0" w:firstLine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6C2AF2">
      <w:pPr>
        <w:spacing w:beforeLines="50"/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二、课程团队</w:t>
      </w:r>
      <w:r w:rsidR="00C15028">
        <w:rPr>
          <w:rFonts w:ascii="Times New Roman" w:eastAsia="黑体" w:hAnsi="Times New Roman" w:cs="Times New Roman" w:hint="eastAsia"/>
          <w:sz w:val="24"/>
          <w:szCs w:val="24"/>
        </w:rPr>
        <w:t>其他成员</w:t>
      </w:r>
      <w:r w:rsidRPr="00616DA1">
        <w:rPr>
          <w:rFonts w:ascii="Times New Roman" w:eastAsia="黑体" w:hAnsi="Times New Roman" w:cs="Times New Roman"/>
          <w:sz w:val="24"/>
          <w:szCs w:val="24"/>
        </w:rPr>
        <w:t>情况</w:t>
      </w:r>
    </w:p>
    <w:tbl>
      <w:tblPr>
        <w:tblStyle w:val="a9"/>
        <w:tblW w:w="8697" w:type="dxa"/>
        <w:tblInd w:w="-176" w:type="dxa"/>
        <w:tblLayout w:type="fixed"/>
        <w:tblLook w:val="04A0"/>
      </w:tblPr>
      <w:tblGrid>
        <w:gridCol w:w="710"/>
        <w:gridCol w:w="1134"/>
        <w:gridCol w:w="1559"/>
        <w:gridCol w:w="992"/>
        <w:gridCol w:w="1701"/>
        <w:gridCol w:w="2601"/>
      </w:tblGrid>
      <w:tr w:rsidR="00FF6512" w:rsidRPr="00616DA1" w:rsidTr="00BA2BD5">
        <w:trPr>
          <w:trHeight w:val="567"/>
        </w:trPr>
        <w:tc>
          <w:tcPr>
            <w:tcW w:w="8697" w:type="dxa"/>
            <w:gridSpan w:val="6"/>
            <w:vAlign w:val="center"/>
          </w:tcPr>
          <w:p w:rsidR="00FF6512" w:rsidRPr="00616DA1" w:rsidRDefault="00FF6512" w:rsidP="00BA2BD5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课程团队主要成员（限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5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人之内）</w:t>
            </w:r>
          </w:p>
        </w:tc>
      </w:tr>
      <w:tr w:rsidR="00F6688C" w:rsidRPr="00616DA1" w:rsidTr="00BA2BD5">
        <w:trPr>
          <w:trHeight w:val="567"/>
        </w:trPr>
        <w:tc>
          <w:tcPr>
            <w:tcW w:w="710" w:type="dxa"/>
            <w:vAlign w:val="center"/>
          </w:tcPr>
          <w:p w:rsidR="00F6688C" w:rsidRPr="00616DA1" w:rsidRDefault="00F6688C" w:rsidP="00BA2BD5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 w:rsidR="00F6688C" w:rsidRPr="00616DA1" w:rsidRDefault="00F6688C" w:rsidP="00BA2BD5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559" w:type="dxa"/>
            <w:vAlign w:val="center"/>
          </w:tcPr>
          <w:p w:rsidR="00F6688C" w:rsidRPr="00616DA1" w:rsidRDefault="00F6688C" w:rsidP="00BA2BD5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院系</w:t>
            </w:r>
          </w:p>
        </w:tc>
        <w:tc>
          <w:tcPr>
            <w:tcW w:w="992" w:type="dxa"/>
            <w:vAlign w:val="center"/>
          </w:tcPr>
          <w:p w:rsidR="00F6688C" w:rsidRPr="00616DA1" w:rsidRDefault="00F6688C" w:rsidP="00BA2BD5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职称</w:t>
            </w:r>
          </w:p>
        </w:tc>
        <w:tc>
          <w:tcPr>
            <w:tcW w:w="1701" w:type="dxa"/>
            <w:vAlign w:val="center"/>
          </w:tcPr>
          <w:p w:rsidR="00F6688C" w:rsidRPr="00616DA1" w:rsidRDefault="00F6688C" w:rsidP="00BA2BD5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手机号码</w:t>
            </w:r>
          </w:p>
        </w:tc>
        <w:tc>
          <w:tcPr>
            <w:tcW w:w="2601" w:type="dxa"/>
            <w:vAlign w:val="center"/>
          </w:tcPr>
          <w:p w:rsidR="00F6688C" w:rsidRPr="00616DA1" w:rsidRDefault="00F6688C" w:rsidP="00BA2BD5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承担任务</w:t>
            </w:r>
          </w:p>
        </w:tc>
      </w:tr>
      <w:tr w:rsidR="00F6688C" w:rsidRPr="00616DA1" w:rsidTr="00BA2BD5">
        <w:trPr>
          <w:trHeight w:val="567"/>
        </w:trPr>
        <w:tc>
          <w:tcPr>
            <w:tcW w:w="710" w:type="dxa"/>
          </w:tcPr>
          <w:p w:rsidR="00F6688C" w:rsidRPr="00616DA1" w:rsidRDefault="00F6688C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6688C" w:rsidRPr="00616DA1" w:rsidTr="00BA2BD5">
        <w:trPr>
          <w:trHeight w:val="567"/>
        </w:trPr>
        <w:tc>
          <w:tcPr>
            <w:tcW w:w="710" w:type="dxa"/>
          </w:tcPr>
          <w:p w:rsidR="00F6688C" w:rsidRPr="00616DA1" w:rsidRDefault="00F6688C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6688C" w:rsidRPr="00616DA1" w:rsidTr="00BA2BD5">
        <w:trPr>
          <w:trHeight w:val="567"/>
        </w:trPr>
        <w:tc>
          <w:tcPr>
            <w:tcW w:w="710" w:type="dxa"/>
          </w:tcPr>
          <w:p w:rsidR="00F6688C" w:rsidRPr="00616DA1" w:rsidRDefault="00F6688C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6688C" w:rsidRPr="00616DA1" w:rsidTr="00BA2BD5">
        <w:trPr>
          <w:trHeight w:val="567"/>
        </w:trPr>
        <w:tc>
          <w:tcPr>
            <w:tcW w:w="710" w:type="dxa"/>
          </w:tcPr>
          <w:p w:rsidR="00F6688C" w:rsidRPr="00616DA1" w:rsidRDefault="00F6688C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6688C" w:rsidRPr="00616DA1" w:rsidTr="00BA2BD5">
        <w:trPr>
          <w:trHeight w:val="567"/>
        </w:trPr>
        <w:tc>
          <w:tcPr>
            <w:tcW w:w="710" w:type="dxa"/>
          </w:tcPr>
          <w:p w:rsidR="00F6688C" w:rsidRPr="00616DA1" w:rsidRDefault="00F6688C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F6688C" w:rsidRPr="00616DA1" w:rsidRDefault="00F6688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D75134" w:rsidRPr="00616DA1" w:rsidRDefault="00FD7579" w:rsidP="006C2AF2">
      <w:pPr>
        <w:spacing w:beforeLines="50"/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三、</w:t>
      </w:r>
      <w:r>
        <w:rPr>
          <w:rFonts w:ascii="Times New Roman" w:eastAsia="黑体" w:hAnsi="Times New Roman" w:cs="Times New Roman" w:hint="eastAsia"/>
          <w:sz w:val="24"/>
          <w:szCs w:val="24"/>
        </w:rPr>
        <w:t>拟建设</w:t>
      </w:r>
      <w:r w:rsidR="00D75134" w:rsidRPr="00616DA1">
        <w:rPr>
          <w:rFonts w:ascii="Times New Roman" w:eastAsia="黑体" w:hAnsi="Times New Roman" w:cs="Times New Roman"/>
          <w:sz w:val="24"/>
          <w:szCs w:val="24"/>
        </w:rPr>
        <w:t>课程基本情况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2127"/>
        <w:gridCol w:w="4394"/>
        <w:gridCol w:w="1134"/>
        <w:gridCol w:w="1559"/>
      </w:tblGrid>
      <w:tr w:rsidR="00C24E6C" w:rsidRPr="00616DA1" w:rsidTr="00BA2BD5">
        <w:trPr>
          <w:trHeight w:val="567"/>
        </w:trPr>
        <w:tc>
          <w:tcPr>
            <w:tcW w:w="2127" w:type="dxa"/>
            <w:vAlign w:val="center"/>
          </w:tcPr>
          <w:p w:rsidR="00C24E6C" w:rsidRPr="00616DA1" w:rsidRDefault="00C24E6C" w:rsidP="00BA2BD5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课程名称</w:t>
            </w:r>
          </w:p>
        </w:tc>
        <w:tc>
          <w:tcPr>
            <w:tcW w:w="4394" w:type="dxa"/>
            <w:vAlign w:val="center"/>
          </w:tcPr>
          <w:p w:rsidR="00C24E6C" w:rsidRPr="00616DA1" w:rsidRDefault="00C24E6C" w:rsidP="00BA2BD5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24E6C" w:rsidRPr="00616DA1" w:rsidRDefault="00C24E6C" w:rsidP="00BA2BD5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学分</w:t>
            </w:r>
          </w:p>
        </w:tc>
        <w:tc>
          <w:tcPr>
            <w:tcW w:w="1559" w:type="dxa"/>
            <w:vAlign w:val="center"/>
          </w:tcPr>
          <w:p w:rsidR="00C24E6C" w:rsidRPr="00616DA1" w:rsidRDefault="00C24E6C" w:rsidP="00BA2BD5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75134" w:rsidRPr="00616DA1" w:rsidTr="00BA2BD5">
        <w:trPr>
          <w:trHeight w:val="567"/>
        </w:trPr>
        <w:tc>
          <w:tcPr>
            <w:tcW w:w="2127" w:type="dxa"/>
            <w:vAlign w:val="center"/>
          </w:tcPr>
          <w:p w:rsidR="00D75134" w:rsidRPr="00616DA1" w:rsidRDefault="00BD1A64" w:rsidP="00BA2BD5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面向专业</w:t>
            </w:r>
          </w:p>
        </w:tc>
        <w:tc>
          <w:tcPr>
            <w:tcW w:w="7087" w:type="dxa"/>
            <w:gridSpan w:val="3"/>
            <w:vAlign w:val="center"/>
          </w:tcPr>
          <w:p w:rsidR="00D75134" w:rsidRPr="00616DA1" w:rsidRDefault="00D75134" w:rsidP="00BA2BD5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5010D4" w:rsidRPr="00616DA1" w:rsidTr="00BA2BD5">
        <w:trPr>
          <w:trHeight w:val="567"/>
        </w:trPr>
        <w:tc>
          <w:tcPr>
            <w:tcW w:w="2127" w:type="dxa"/>
            <w:vAlign w:val="center"/>
          </w:tcPr>
          <w:p w:rsidR="005010D4" w:rsidRDefault="005010D4" w:rsidP="00BA2BD5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适用教材</w:t>
            </w:r>
          </w:p>
        </w:tc>
        <w:tc>
          <w:tcPr>
            <w:tcW w:w="7087" w:type="dxa"/>
            <w:gridSpan w:val="3"/>
            <w:vAlign w:val="center"/>
          </w:tcPr>
          <w:p w:rsidR="005010D4" w:rsidRPr="00616DA1" w:rsidRDefault="005010D4" w:rsidP="00BA2BD5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D7579" w:rsidRPr="00616DA1" w:rsidTr="00BA2BD5">
        <w:trPr>
          <w:trHeight w:val="567"/>
        </w:trPr>
        <w:tc>
          <w:tcPr>
            <w:tcW w:w="2127" w:type="dxa"/>
          </w:tcPr>
          <w:p w:rsidR="00FD7579" w:rsidRPr="00616DA1" w:rsidRDefault="00FD7579" w:rsidP="008373C6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课程原有立项情况</w:t>
            </w:r>
          </w:p>
        </w:tc>
        <w:tc>
          <w:tcPr>
            <w:tcW w:w="7087" w:type="dxa"/>
            <w:gridSpan w:val="3"/>
            <w:vAlign w:val="center"/>
          </w:tcPr>
          <w:p w:rsidR="00FD7579" w:rsidRPr="00616DA1" w:rsidRDefault="00FD7579" w:rsidP="00BD1A64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省级精品课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校级精品课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其他</w:t>
            </w:r>
          </w:p>
        </w:tc>
      </w:tr>
      <w:tr w:rsidR="00D75134" w:rsidRPr="00616DA1" w:rsidTr="00BA2BD5">
        <w:trPr>
          <w:trHeight w:val="567"/>
        </w:trPr>
        <w:tc>
          <w:tcPr>
            <w:tcW w:w="2127" w:type="dxa"/>
            <w:vAlign w:val="center"/>
          </w:tcPr>
          <w:p w:rsidR="00D75134" w:rsidRPr="00BD1A64" w:rsidRDefault="00D75134" w:rsidP="008373C6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BD1A64">
              <w:rPr>
                <w:rFonts w:ascii="Times New Roman" w:eastAsia="仿宋_GB2312" w:hAnsi="Times New Roman" w:cs="Times New Roman"/>
                <w:sz w:val="24"/>
                <w:szCs w:val="24"/>
              </w:rPr>
              <w:t>课程类型</w:t>
            </w:r>
          </w:p>
        </w:tc>
        <w:tc>
          <w:tcPr>
            <w:tcW w:w="7087" w:type="dxa"/>
            <w:gridSpan w:val="3"/>
            <w:vAlign w:val="center"/>
          </w:tcPr>
          <w:p w:rsidR="00D75134" w:rsidRPr="00BD1A64" w:rsidRDefault="00D75134" w:rsidP="00BD1A64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BD1A64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="00BD1A64" w:rsidRPr="00BD1A64">
              <w:rPr>
                <w:rFonts w:ascii="Times New Roman" w:eastAsia="仿宋_GB2312" w:hAnsi="Times New Roman" w:cs="Times New Roman"/>
                <w:sz w:val="24"/>
                <w:szCs w:val="24"/>
              </w:rPr>
              <w:t>通修课</w:t>
            </w:r>
            <w:r w:rsidRPr="00BD1A6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BD1A64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="00BD1A64" w:rsidRPr="00BD1A64">
              <w:rPr>
                <w:rFonts w:ascii="Times New Roman" w:eastAsia="仿宋_GB2312" w:hAnsi="Times New Roman" w:cs="Times New Roman"/>
                <w:sz w:val="24"/>
                <w:szCs w:val="24"/>
              </w:rPr>
              <w:t>专业主修课</w:t>
            </w:r>
            <w:r w:rsidRPr="00BD1A6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BD1A64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="00BD1A64" w:rsidRPr="00BD1A64">
              <w:rPr>
                <w:rFonts w:ascii="Times New Roman" w:eastAsia="仿宋_GB2312" w:hAnsi="Times New Roman" w:cs="Times New Roman"/>
                <w:sz w:val="24"/>
                <w:szCs w:val="24"/>
              </w:rPr>
              <w:t>专业选修课</w:t>
            </w:r>
            <w:r w:rsidRPr="00BD1A6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9048D3">
              <w:rPr>
                <w:rFonts w:ascii="Times New Roman" w:eastAsia="仿宋_GB2312" w:hAnsi="Times New Roman" w:cs="Times New Roman"/>
                <w:sz w:val="24"/>
                <w:szCs w:val="24"/>
              </w:rPr>
              <w:t>○</w:t>
            </w:r>
            <w:r w:rsidR="00BD1A64" w:rsidRPr="009048D3">
              <w:rPr>
                <w:rFonts w:ascii="Times New Roman" w:eastAsia="仿宋_GB2312" w:hAnsi="Times New Roman" w:cs="Times New Roman"/>
                <w:sz w:val="24"/>
                <w:szCs w:val="24"/>
              </w:rPr>
              <w:t>公共选修课</w:t>
            </w:r>
            <w:r w:rsidR="00BD1A64" w:rsidRPr="009048D3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 w:rsidR="00BD1A64" w:rsidRPr="009048D3">
              <w:rPr>
                <w:rFonts w:ascii="Times New Roman" w:eastAsia="仿宋_GB2312" w:hAnsi="Times New Roman" w:cs="Times New Roman"/>
                <w:sz w:val="24"/>
                <w:szCs w:val="24"/>
              </w:rPr>
              <w:t>○</w:t>
            </w:r>
            <w:r w:rsidRPr="00BD1A64">
              <w:rPr>
                <w:rFonts w:ascii="Times New Roman" w:eastAsia="仿宋_GB2312" w:hAnsi="Times New Roman" w:cs="Times New Roman"/>
                <w:sz w:val="24"/>
                <w:szCs w:val="24"/>
              </w:rPr>
              <w:t>其他</w:t>
            </w:r>
          </w:p>
        </w:tc>
      </w:tr>
      <w:tr w:rsidR="00D75134" w:rsidRPr="00616DA1" w:rsidTr="00BA2BD5">
        <w:trPr>
          <w:trHeight w:val="567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D75134" w:rsidRPr="00616DA1" w:rsidRDefault="00D75134" w:rsidP="008373C6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3"/>
          </w:tcPr>
          <w:p w:rsidR="00D75134" w:rsidRPr="00616DA1" w:rsidRDefault="00D75134" w:rsidP="00306FD0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中文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</w:p>
          <w:p w:rsidR="008373C6" w:rsidRDefault="00D75134" w:rsidP="008373C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中文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+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外文字幕（语种）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  <w:p w:rsidR="00D75134" w:rsidRPr="00616DA1" w:rsidRDefault="00D75134" w:rsidP="008373C6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外文（语种）</w:t>
            </w:r>
          </w:p>
        </w:tc>
      </w:tr>
    </w:tbl>
    <w:p w:rsidR="00FF6512" w:rsidRPr="00616DA1" w:rsidRDefault="00320827" w:rsidP="006C2AF2">
      <w:pPr>
        <w:spacing w:beforeLines="50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四、</w:t>
      </w:r>
      <w:r w:rsidR="00FF6512" w:rsidRPr="00616DA1">
        <w:rPr>
          <w:rFonts w:ascii="Times New Roman" w:eastAsia="黑体" w:hAnsi="Times New Roman" w:cs="Times New Roman"/>
          <w:sz w:val="24"/>
          <w:szCs w:val="24"/>
        </w:rPr>
        <w:t>课程</w:t>
      </w:r>
      <w:r w:rsidR="00D36122">
        <w:rPr>
          <w:rFonts w:ascii="Times New Roman" w:eastAsia="黑体" w:hAnsi="Times New Roman" w:cs="Times New Roman" w:hint="eastAsia"/>
          <w:sz w:val="24"/>
          <w:szCs w:val="24"/>
        </w:rPr>
        <w:t>建设基础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DB748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="00DB748D" w:rsidRPr="00DB748D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目前课程开设时间、授课对象、授课人数，教学资源包括全套教学视频、网络课程、自编教材、课程题库；已获得国家级课程建设项目情况；课程团队成员对</w:t>
            </w:r>
            <w:r w:rsidR="00DB748D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在线课程</w:t>
            </w:r>
            <w:r w:rsidR="00DB748D" w:rsidRPr="00DB748D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的认识及</w:t>
            </w:r>
            <w:r w:rsidR="00DB748D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在线</w:t>
            </w:r>
            <w:r w:rsidR="00DB748D" w:rsidRPr="00DB748D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课程修读情况</w:t>
            </w:r>
            <w:r w:rsidR="00DB748D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AF6821" w:rsidP="006C2AF2">
      <w:pPr>
        <w:spacing w:beforeLines="50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 w:hint="eastAsia"/>
          <w:sz w:val="24"/>
          <w:szCs w:val="24"/>
        </w:rPr>
        <w:t>五、</w:t>
      </w:r>
      <w:r w:rsidR="00926310">
        <w:rPr>
          <w:rFonts w:ascii="Times New Roman" w:eastAsia="黑体" w:hAnsi="Times New Roman" w:cs="Times New Roman" w:hint="eastAsia"/>
          <w:sz w:val="24"/>
          <w:szCs w:val="24"/>
        </w:rPr>
        <w:t>拟建设课程</w:t>
      </w:r>
      <w:r w:rsidR="00936BB5">
        <w:rPr>
          <w:rFonts w:ascii="Times New Roman" w:eastAsia="黑体" w:hAnsi="Times New Roman" w:cs="Times New Roman" w:hint="eastAsia"/>
          <w:sz w:val="24"/>
          <w:szCs w:val="24"/>
        </w:rPr>
        <w:t>介绍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936BB5" w:rsidP="00936BB5">
            <w:pPr>
              <w:adjustRightInd w:val="0"/>
              <w:snapToGrid w:val="0"/>
              <w:spacing w:line="360" w:lineRule="auto"/>
              <w:ind w:right="284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Pr="00936BB5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课程介绍包括教学目标、教学内容覆盖面、学时学分、教学方法及组织形式、授课对象要求、教材与参考资料、课程特点、课程已开设情况、面向社会开放情况等内容。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Default="00AF6821" w:rsidP="006C2AF2">
      <w:pPr>
        <w:spacing w:beforeLines="50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六</w:t>
      </w:r>
      <w:r w:rsidR="00FF6512" w:rsidRPr="00616DA1">
        <w:rPr>
          <w:rFonts w:ascii="Times New Roman" w:eastAsia="黑体" w:hAnsi="Times New Roman" w:cs="Times New Roman"/>
          <w:sz w:val="24"/>
          <w:szCs w:val="24"/>
        </w:rPr>
        <w:t>、</w:t>
      </w:r>
      <w:r w:rsidR="00936BB5">
        <w:rPr>
          <w:rFonts w:ascii="Times New Roman" w:eastAsia="黑体" w:hAnsi="Times New Roman" w:cs="Times New Roman"/>
          <w:sz w:val="24"/>
          <w:szCs w:val="24"/>
        </w:rPr>
        <w:t>拟建设</w:t>
      </w:r>
      <w:r w:rsidR="00A07D55">
        <w:rPr>
          <w:rFonts w:ascii="Times New Roman" w:eastAsia="黑体" w:hAnsi="Times New Roman" w:cs="Times New Roman" w:hint="eastAsia"/>
          <w:sz w:val="24"/>
          <w:szCs w:val="24"/>
        </w:rPr>
        <w:t>课程</w:t>
      </w:r>
      <w:r w:rsidR="00936BB5">
        <w:rPr>
          <w:rFonts w:ascii="Times New Roman" w:eastAsia="黑体" w:hAnsi="Times New Roman" w:cs="Times New Roman" w:hint="eastAsia"/>
          <w:sz w:val="24"/>
          <w:szCs w:val="24"/>
        </w:rPr>
        <w:t>大纲</w:t>
      </w:r>
    </w:p>
    <w:tbl>
      <w:tblPr>
        <w:tblStyle w:val="a9"/>
        <w:tblW w:w="9214" w:type="dxa"/>
        <w:tblInd w:w="-459" w:type="dxa"/>
        <w:tblLook w:val="04A0"/>
      </w:tblPr>
      <w:tblGrid>
        <w:gridCol w:w="9214"/>
      </w:tblGrid>
      <w:tr w:rsidR="00285D05" w:rsidTr="00285D05">
        <w:tc>
          <w:tcPr>
            <w:tcW w:w="9214" w:type="dxa"/>
          </w:tcPr>
          <w:p w:rsidR="00936BB5" w:rsidRDefault="00936BB5" w:rsidP="00936BB5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（包括</w:t>
            </w:r>
            <w:r w:rsidRPr="00936BB5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课程的教学目的、教学任务、教学内容的结构、模块或单元教学目标与任务及知识点、教学活动以及教学方法上的基本要求等。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  <w:p w:rsidR="00936BB5" w:rsidRDefault="00936BB5" w:rsidP="00936BB5">
            <w:pPr>
              <w:adjustRightInd w:val="0"/>
              <w:snapToGrid w:val="0"/>
              <w:ind w:right="284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285D05" w:rsidRDefault="00285D05" w:rsidP="006C2AF2">
            <w:pPr>
              <w:spacing w:beforeLines="50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:rsidR="00285D05" w:rsidRDefault="00285D05" w:rsidP="006C2AF2">
            <w:pPr>
              <w:spacing w:beforeLines="50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:rsidR="00285D05" w:rsidRDefault="00285D05" w:rsidP="006C2AF2">
            <w:pPr>
              <w:spacing w:beforeLines="50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:rsidR="00285D05" w:rsidRDefault="00285D05" w:rsidP="006C2AF2">
            <w:pPr>
              <w:spacing w:beforeLines="50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:rsidR="00285D05" w:rsidRDefault="00285D05" w:rsidP="006C2AF2">
            <w:pPr>
              <w:spacing w:beforeLines="50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:rsidR="00285D05" w:rsidRDefault="00285D05" w:rsidP="006C2AF2">
            <w:pPr>
              <w:spacing w:beforeLines="50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:rsidR="00285D05" w:rsidRDefault="00285D05" w:rsidP="006C2AF2">
            <w:pPr>
              <w:spacing w:beforeLines="50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:rsidR="00285D05" w:rsidRDefault="00285D05" w:rsidP="006C2AF2">
            <w:pPr>
              <w:spacing w:beforeLines="50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6C2AF2">
      <w:pPr>
        <w:adjustRightInd w:val="0"/>
        <w:snapToGrid w:val="0"/>
        <w:spacing w:beforeLines="50"/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七、课程负责人诚信承诺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43770" w:rsidP="006C2AF2">
            <w:pPr>
              <w:adjustRightInd w:val="0"/>
              <w:snapToGrid w:val="0"/>
              <w:spacing w:beforeLines="50" w:line="360" w:lineRule="auto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我承诺：</w:t>
            </w:r>
          </w:p>
          <w:p w:rsidR="00FF6512" w:rsidRDefault="00915779" w:rsidP="005269E5">
            <w:pPr>
              <w:adjustRightInd w:val="0"/>
              <w:snapToGrid w:val="0"/>
              <w:spacing w:line="360" w:lineRule="auto"/>
              <w:ind w:firstLineChars="200" w:firstLine="48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1.</w:t>
            </w:r>
            <w:r w:rsidR="00A7726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严格按照</w:t>
            </w:r>
            <w:r w:rsidR="00984B3C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上级及</w:t>
            </w:r>
            <w:r w:rsidR="00A7726F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学校在线课程建设有关规定执行。</w:t>
            </w:r>
          </w:p>
          <w:p w:rsidR="00A7726F" w:rsidRDefault="00A7726F" w:rsidP="005269E5">
            <w:pPr>
              <w:adjustRightInd w:val="0"/>
              <w:snapToGrid w:val="0"/>
              <w:spacing w:line="360" w:lineRule="auto"/>
              <w:ind w:firstLineChars="200" w:firstLine="48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在规定时间内完成课程建设。</w:t>
            </w:r>
          </w:p>
          <w:p w:rsidR="00A7726F" w:rsidRPr="00616DA1" w:rsidRDefault="00A7726F" w:rsidP="005269E5">
            <w:pPr>
              <w:adjustRightInd w:val="0"/>
              <w:snapToGrid w:val="0"/>
              <w:spacing w:line="360" w:lineRule="auto"/>
              <w:ind w:firstLineChars="200" w:firstLine="48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3.</w:t>
            </w:r>
            <w:r w:rsidR="00984B3C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若因</w:t>
            </w:r>
            <w:r w:rsidR="00C859CA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主观原因未按时完成建设计划，两年内不再申报。</w:t>
            </w:r>
          </w:p>
          <w:p w:rsidR="00FF6512" w:rsidRPr="00616DA1" w:rsidRDefault="00FF6512" w:rsidP="005269E5">
            <w:pPr>
              <w:adjustRightInd w:val="0"/>
              <w:snapToGrid w:val="0"/>
              <w:spacing w:line="360" w:lineRule="auto"/>
              <w:ind w:firstLineChars="200" w:firstLine="48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课程负责人（签字）：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</w:tr>
    </w:tbl>
    <w:p w:rsidR="00FF6512" w:rsidRPr="00616DA1" w:rsidRDefault="00070CB7" w:rsidP="006C2AF2">
      <w:pPr>
        <w:adjustRightInd w:val="0"/>
        <w:snapToGrid w:val="0"/>
        <w:spacing w:beforeLines="50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八</w:t>
      </w:r>
      <w:r w:rsidR="00FF6512" w:rsidRPr="00616DA1">
        <w:rPr>
          <w:rFonts w:ascii="Times New Roman" w:eastAsia="黑体" w:hAnsi="Times New Roman" w:cs="Times New Roman"/>
          <w:sz w:val="24"/>
          <w:szCs w:val="24"/>
        </w:rPr>
        <w:t>、申报</w:t>
      </w:r>
      <w:r w:rsidR="00A07D55">
        <w:rPr>
          <w:rFonts w:ascii="Times New Roman" w:eastAsia="黑体" w:hAnsi="Times New Roman" w:cs="Times New Roman" w:hint="eastAsia"/>
          <w:sz w:val="24"/>
          <w:szCs w:val="24"/>
        </w:rPr>
        <w:t>院系</w:t>
      </w:r>
      <w:r w:rsidR="00FF6512" w:rsidRPr="00616DA1">
        <w:rPr>
          <w:rFonts w:ascii="Times New Roman" w:eastAsia="黑体" w:hAnsi="Times New Roman" w:cs="Times New Roman"/>
          <w:sz w:val="24"/>
          <w:szCs w:val="24"/>
        </w:rPr>
        <w:t>意见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B4FF5" w:rsidRDefault="009B4FF5" w:rsidP="00FF6512">
            <w:pPr>
              <w:ind w:right="1680" w:firstLineChars="1500" w:firstLine="360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91F09" w:rsidRDefault="00091F09" w:rsidP="00FF6512">
            <w:pPr>
              <w:ind w:right="1680" w:firstLineChars="1500" w:firstLine="360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A07D55" w:rsidP="00FF6512">
            <w:pPr>
              <w:ind w:right="1680" w:firstLineChars="1500" w:firstLine="360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院系负责人</w:t>
            </w:r>
            <w:r w:rsidR="00FF6512"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签字：</w:t>
            </w:r>
          </w:p>
          <w:p w:rsidR="00FF6512" w:rsidRPr="00616DA1" w:rsidRDefault="00FF6512" w:rsidP="005269E5">
            <w:pPr>
              <w:ind w:right="1680" w:firstLineChars="1500" w:firstLine="360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（公章）</w:t>
            </w:r>
          </w:p>
          <w:p w:rsidR="00FF6512" w:rsidRPr="00616DA1" w:rsidRDefault="00FF6512" w:rsidP="009B4FF5">
            <w:pPr>
              <w:ind w:firstLineChars="2300" w:firstLine="55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</w:tr>
    </w:tbl>
    <w:p w:rsidR="00FF6512" w:rsidRPr="00497AC9" w:rsidRDefault="002A55EC" w:rsidP="006C2AF2">
      <w:pPr>
        <w:pStyle w:val="1"/>
        <w:adjustRightInd w:val="0"/>
        <w:snapToGrid w:val="0"/>
        <w:spacing w:beforeLines="50" w:beforeAutospacing="0" w:after="0" w:afterAutospacing="0"/>
        <w:rPr>
          <w:rFonts w:ascii="Times New Roman" w:eastAsia="黑体" w:hAnsi="Times New Roman" w:cs="Times New Roman"/>
          <w:b w:val="0"/>
          <w:bCs w:val="0"/>
          <w:kern w:val="2"/>
          <w:sz w:val="24"/>
          <w:szCs w:val="24"/>
        </w:rPr>
      </w:pPr>
      <w:r w:rsidRPr="00497AC9">
        <w:rPr>
          <w:rFonts w:ascii="Times New Roman" w:eastAsia="黑体" w:hAnsi="Times New Roman" w:cs="Times New Roman"/>
          <w:b w:val="0"/>
          <w:bCs w:val="0"/>
          <w:kern w:val="2"/>
          <w:sz w:val="24"/>
          <w:szCs w:val="24"/>
        </w:rPr>
        <w:t>九、评审专家意见</w:t>
      </w:r>
    </w:p>
    <w:tbl>
      <w:tblPr>
        <w:tblStyle w:val="a9"/>
        <w:tblW w:w="9214" w:type="dxa"/>
        <w:tblInd w:w="-459" w:type="dxa"/>
        <w:tblLook w:val="04A0"/>
      </w:tblPr>
      <w:tblGrid>
        <w:gridCol w:w="9214"/>
      </w:tblGrid>
      <w:tr w:rsidR="002A55EC" w:rsidTr="006E74EC">
        <w:tc>
          <w:tcPr>
            <w:tcW w:w="9214" w:type="dxa"/>
          </w:tcPr>
          <w:p w:rsidR="002A55EC" w:rsidRDefault="002A55EC" w:rsidP="002A55EC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2A55EC" w:rsidRDefault="002A55EC" w:rsidP="002A55EC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8502D" w:rsidRDefault="0008502D" w:rsidP="002A55EC">
            <w:pPr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2A55EC" w:rsidRDefault="002A55EC" w:rsidP="002A55EC">
            <w:pPr>
              <w:ind w:right="1680" w:firstLineChars="1500" w:firstLine="360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2A55EC" w:rsidRPr="00616DA1" w:rsidRDefault="00497AC9" w:rsidP="002A55EC">
            <w:pPr>
              <w:ind w:right="1680" w:firstLineChars="1500" w:firstLine="360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评审</w:t>
            </w:r>
            <w:r w:rsidR="002A55EC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专家</w:t>
            </w:r>
            <w:r w:rsidR="002A55EC"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签字：</w:t>
            </w:r>
          </w:p>
          <w:p w:rsidR="002A55EC" w:rsidRDefault="002A55EC" w:rsidP="00646E7B">
            <w:pPr>
              <w:pStyle w:val="1"/>
              <w:spacing w:before="0" w:beforeAutospacing="0" w:after="0" w:afterAutospacing="0"/>
              <w:ind w:firstLineChars="1800" w:firstLine="4337"/>
              <w:outlineLvl w:val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</w:tr>
    </w:tbl>
    <w:p w:rsidR="002A55EC" w:rsidRPr="00497AC9" w:rsidRDefault="002A55EC" w:rsidP="006C2AF2">
      <w:pPr>
        <w:pStyle w:val="1"/>
        <w:adjustRightInd w:val="0"/>
        <w:snapToGrid w:val="0"/>
        <w:spacing w:beforeLines="50" w:beforeAutospacing="0" w:after="0" w:afterAutospacing="0"/>
        <w:rPr>
          <w:rFonts w:ascii="Times New Roman" w:eastAsia="黑体" w:hAnsi="Times New Roman" w:cs="Times New Roman"/>
          <w:b w:val="0"/>
          <w:bCs w:val="0"/>
          <w:kern w:val="2"/>
          <w:sz w:val="24"/>
          <w:szCs w:val="24"/>
        </w:rPr>
      </w:pPr>
      <w:r w:rsidRPr="00497AC9">
        <w:rPr>
          <w:rFonts w:ascii="Times New Roman" w:eastAsia="黑体" w:hAnsi="Times New Roman" w:cs="Times New Roman" w:hint="eastAsia"/>
          <w:b w:val="0"/>
          <w:bCs w:val="0"/>
          <w:kern w:val="2"/>
          <w:sz w:val="24"/>
          <w:szCs w:val="24"/>
        </w:rPr>
        <w:t>十、教务处意见</w:t>
      </w:r>
    </w:p>
    <w:tbl>
      <w:tblPr>
        <w:tblStyle w:val="a9"/>
        <w:tblW w:w="9214" w:type="dxa"/>
        <w:tblInd w:w="-459" w:type="dxa"/>
        <w:tblLook w:val="04A0"/>
      </w:tblPr>
      <w:tblGrid>
        <w:gridCol w:w="9214"/>
      </w:tblGrid>
      <w:tr w:rsidR="00497AC9" w:rsidTr="006E74EC">
        <w:tc>
          <w:tcPr>
            <w:tcW w:w="9214" w:type="dxa"/>
          </w:tcPr>
          <w:p w:rsidR="00497AC9" w:rsidRDefault="00497AC9" w:rsidP="00497AC9">
            <w:pPr>
              <w:ind w:right="1680" w:firstLineChars="1500" w:firstLine="360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97AC9" w:rsidRDefault="00497AC9" w:rsidP="00497AC9">
            <w:pPr>
              <w:ind w:right="1680" w:firstLineChars="1500" w:firstLine="360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80985" w:rsidRDefault="00080985" w:rsidP="00497AC9">
            <w:pPr>
              <w:ind w:right="1680" w:firstLineChars="1500" w:firstLine="360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97AC9" w:rsidRDefault="00497AC9" w:rsidP="00497AC9">
            <w:pPr>
              <w:ind w:right="1680" w:firstLineChars="1500" w:firstLine="360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497AC9" w:rsidRPr="00616DA1" w:rsidRDefault="00497AC9" w:rsidP="00497AC9">
            <w:pPr>
              <w:ind w:right="1680" w:firstLineChars="1500" w:firstLine="360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负责人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签字：</w:t>
            </w:r>
          </w:p>
          <w:p w:rsidR="00497AC9" w:rsidRPr="00616DA1" w:rsidRDefault="00497AC9" w:rsidP="00646E7B">
            <w:pPr>
              <w:ind w:right="1680" w:firstLineChars="1500" w:firstLine="360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（公章）</w:t>
            </w:r>
          </w:p>
          <w:p w:rsidR="00497AC9" w:rsidRDefault="00497AC9" w:rsidP="00646E7B">
            <w:pPr>
              <w:pStyle w:val="1"/>
              <w:spacing w:before="0" w:beforeAutospacing="0" w:after="0" w:afterAutospacing="0"/>
              <w:outlineLvl w:val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                            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</w:tr>
    </w:tbl>
    <w:p w:rsidR="00497AC9" w:rsidRPr="00616DA1" w:rsidRDefault="00497AC9" w:rsidP="00646E7B">
      <w:pPr>
        <w:pStyle w:val="1"/>
        <w:spacing w:before="0" w:beforeAutospacing="0" w:after="0" w:afterAutospacing="0"/>
        <w:rPr>
          <w:rFonts w:ascii="Times New Roman" w:eastAsia="仿宋_GB2312" w:hAnsi="Times New Roman" w:cs="Times New Roman"/>
          <w:sz w:val="32"/>
          <w:szCs w:val="32"/>
        </w:rPr>
      </w:pPr>
    </w:p>
    <w:sectPr w:rsidR="00497AC9" w:rsidRPr="00616DA1" w:rsidSect="00985D05">
      <w:headerReference w:type="even" r:id="rId8"/>
      <w:headerReference w:type="default" r:id="rId9"/>
      <w:footerReference w:type="even" r:id="rId10"/>
      <w:footerReference w:type="first" r:id="rId11"/>
      <w:pgSz w:w="11906" w:h="16838"/>
      <w:pgMar w:top="1440" w:right="1797" w:bottom="1871" w:left="1797" w:header="851" w:footer="992" w:gutter="0"/>
      <w:pgNumType w:fmt="numberInDash" w:start="1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976" w:rsidRDefault="00C55976" w:rsidP="00540DE1">
      <w:r>
        <w:separator/>
      </w:r>
    </w:p>
  </w:endnote>
  <w:endnote w:type="continuationSeparator" w:id="0">
    <w:p w:rsidR="00C55976" w:rsidRDefault="00C55976" w:rsidP="00540D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Times New Roman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16" w:usb3="00000000" w:csb0="00060007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353152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616173" w:rsidRPr="003B53A7" w:rsidRDefault="006C2AF2" w:rsidP="005D4055">
        <w:pPr>
          <w:pStyle w:val="a7"/>
          <w:rPr>
            <w:rFonts w:ascii="Times New Roman" w:hAnsi="Times New Roman" w:cs="Times New Roman"/>
            <w:sz w:val="30"/>
            <w:szCs w:val="30"/>
          </w:rPr>
        </w:pPr>
        <w:r w:rsidRPr="003B53A7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="00616173" w:rsidRPr="003B53A7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3B53A7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985D05">
          <w:rPr>
            <w:rFonts w:ascii="Times New Roman" w:hAnsi="Times New Roman" w:cs="Times New Roman"/>
            <w:noProof/>
            <w:sz w:val="30"/>
            <w:szCs w:val="30"/>
          </w:rPr>
          <w:t>- 16 -</w:t>
        </w:r>
        <w:r w:rsidRPr="003B53A7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616173" w:rsidRDefault="00616173" w:rsidP="00C02E67">
    <w:pPr>
      <w:pStyle w:val="a7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22233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054EE2" w:rsidRPr="00054EE2" w:rsidRDefault="006C2AF2" w:rsidP="00C112A3">
        <w:pPr>
          <w:pStyle w:val="a7"/>
          <w:rPr>
            <w:rFonts w:ascii="Times New Roman" w:hAnsi="Times New Roman" w:cs="Times New Roman"/>
            <w:sz w:val="30"/>
            <w:szCs w:val="30"/>
          </w:rPr>
        </w:pPr>
        <w:r w:rsidRPr="00054EE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="00054EE2" w:rsidRPr="00054EE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C02E67" w:rsidRPr="00C02E67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C02E67">
          <w:rPr>
            <w:rFonts w:ascii="Times New Roman" w:hAnsi="Times New Roman" w:cs="Times New Roman"/>
            <w:noProof/>
            <w:sz w:val="30"/>
            <w:szCs w:val="30"/>
          </w:rPr>
          <w:t xml:space="preserve"> 12 -</w: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054EE2" w:rsidRDefault="00054EE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976" w:rsidRDefault="00C55976" w:rsidP="00540DE1">
      <w:r>
        <w:separator/>
      </w:r>
    </w:p>
  </w:footnote>
  <w:footnote w:type="continuationSeparator" w:id="0">
    <w:p w:rsidR="00C55976" w:rsidRDefault="00C55976" w:rsidP="00540D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402" w:rsidRPr="00FD5980" w:rsidRDefault="00980402" w:rsidP="00FD5980"/>
  <w:p w:rsidR="003C1EC4" w:rsidRDefault="003C1EC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402" w:rsidRPr="005C7DC1" w:rsidRDefault="00980402" w:rsidP="005C7DC1"/>
  <w:p w:rsidR="003C1EC4" w:rsidRDefault="003C1EC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3065F4"/>
    <w:multiLevelType w:val="hybridMultilevel"/>
    <w:tmpl w:val="5BC4F6A4"/>
    <w:lvl w:ilvl="0" w:tplc="26E20C2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2363"/>
    <w:rsid w:val="00002D0E"/>
    <w:rsid w:val="000527E4"/>
    <w:rsid w:val="00053357"/>
    <w:rsid w:val="00054EE2"/>
    <w:rsid w:val="00057251"/>
    <w:rsid w:val="00070CB7"/>
    <w:rsid w:val="0007565E"/>
    <w:rsid w:val="00080985"/>
    <w:rsid w:val="0008121E"/>
    <w:rsid w:val="000833D8"/>
    <w:rsid w:val="0008502D"/>
    <w:rsid w:val="00091F09"/>
    <w:rsid w:val="000A1DE0"/>
    <w:rsid w:val="000B77CE"/>
    <w:rsid w:val="000D13AB"/>
    <w:rsid w:val="000D5E38"/>
    <w:rsid w:val="000E183C"/>
    <w:rsid w:val="000E76EF"/>
    <w:rsid w:val="000F7AA4"/>
    <w:rsid w:val="00102A9F"/>
    <w:rsid w:val="001079A7"/>
    <w:rsid w:val="0011059D"/>
    <w:rsid w:val="001215A1"/>
    <w:rsid w:val="00131F9D"/>
    <w:rsid w:val="001410A7"/>
    <w:rsid w:val="00145869"/>
    <w:rsid w:val="00162AA2"/>
    <w:rsid w:val="001640A8"/>
    <w:rsid w:val="00166177"/>
    <w:rsid w:val="001723A7"/>
    <w:rsid w:val="001862FF"/>
    <w:rsid w:val="001A5EE4"/>
    <w:rsid w:val="001B7E02"/>
    <w:rsid w:val="001C2187"/>
    <w:rsid w:val="001D45C0"/>
    <w:rsid w:val="001D5D6E"/>
    <w:rsid w:val="001F00A6"/>
    <w:rsid w:val="001F460D"/>
    <w:rsid w:val="00203204"/>
    <w:rsid w:val="002037A4"/>
    <w:rsid w:val="00224E15"/>
    <w:rsid w:val="002255F3"/>
    <w:rsid w:val="00227120"/>
    <w:rsid w:val="00235623"/>
    <w:rsid w:val="00260FF2"/>
    <w:rsid w:val="00273C25"/>
    <w:rsid w:val="002823AB"/>
    <w:rsid w:val="00285D05"/>
    <w:rsid w:val="002878A9"/>
    <w:rsid w:val="00295649"/>
    <w:rsid w:val="002A4C4B"/>
    <w:rsid w:val="002A55EC"/>
    <w:rsid w:val="002A656B"/>
    <w:rsid w:val="002E0781"/>
    <w:rsid w:val="002E3B74"/>
    <w:rsid w:val="002F0A1C"/>
    <w:rsid w:val="002F20CE"/>
    <w:rsid w:val="002F2F07"/>
    <w:rsid w:val="00304164"/>
    <w:rsid w:val="003109EF"/>
    <w:rsid w:val="00316C61"/>
    <w:rsid w:val="00320827"/>
    <w:rsid w:val="003336CE"/>
    <w:rsid w:val="00342D90"/>
    <w:rsid w:val="00377841"/>
    <w:rsid w:val="003920EC"/>
    <w:rsid w:val="003B53A7"/>
    <w:rsid w:val="003C0A39"/>
    <w:rsid w:val="003C1EC4"/>
    <w:rsid w:val="003C45FA"/>
    <w:rsid w:val="003C6555"/>
    <w:rsid w:val="003E3388"/>
    <w:rsid w:val="003F7BA5"/>
    <w:rsid w:val="003F7C30"/>
    <w:rsid w:val="00400026"/>
    <w:rsid w:val="0040263B"/>
    <w:rsid w:val="004107BD"/>
    <w:rsid w:val="004256CF"/>
    <w:rsid w:val="00434F07"/>
    <w:rsid w:val="00436871"/>
    <w:rsid w:val="00462379"/>
    <w:rsid w:val="00473E63"/>
    <w:rsid w:val="00475F0A"/>
    <w:rsid w:val="00497AC9"/>
    <w:rsid w:val="004A0EE6"/>
    <w:rsid w:val="004A64E3"/>
    <w:rsid w:val="004C6C44"/>
    <w:rsid w:val="004F09AC"/>
    <w:rsid w:val="005010D4"/>
    <w:rsid w:val="00501740"/>
    <w:rsid w:val="00506220"/>
    <w:rsid w:val="00512762"/>
    <w:rsid w:val="00512886"/>
    <w:rsid w:val="0051686B"/>
    <w:rsid w:val="005231DA"/>
    <w:rsid w:val="005269E5"/>
    <w:rsid w:val="0053405C"/>
    <w:rsid w:val="00540DE1"/>
    <w:rsid w:val="00540E2C"/>
    <w:rsid w:val="00550E83"/>
    <w:rsid w:val="00562E0E"/>
    <w:rsid w:val="00570208"/>
    <w:rsid w:val="00584503"/>
    <w:rsid w:val="005A1F70"/>
    <w:rsid w:val="005B1BED"/>
    <w:rsid w:val="005B60CC"/>
    <w:rsid w:val="005C39DD"/>
    <w:rsid w:val="005C7DC1"/>
    <w:rsid w:val="005D4055"/>
    <w:rsid w:val="005E7A39"/>
    <w:rsid w:val="005F4E16"/>
    <w:rsid w:val="006104E3"/>
    <w:rsid w:val="00616173"/>
    <w:rsid w:val="00616DA1"/>
    <w:rsid w:val="006466FE"/>
    <w:rsid w:val="00646E7B"/>
    <w:rsid w:val="006537E6"/>
    <w:rsid w:val="00664FE0"/>
    <w:rsid w:val="00674EFD"/>
    <w:rsid w:val="00684199"/>
    <w:rsid w:val="00687AE0"/>
    <w:rsid w:val="006A39BF"/>
    <w:rsid w:val="006A55BD"/>
    <w:rsid w:val="006C2AF2"/>
    <w:rsid w:val="006C5364"/>
    <w:rsid w:val="006E74EC"/>
    <w:rsid w:val="006F67CB"/>
    <w:rsid w:val="007124F0"/>
    <w:rsid w:val="0073047F"/>
    <w:rsid w:val="00794B44"/>
    <w:rsid w:val="007B02BC"/>
    <w:rsid w:val="007B2363"/>
    <w:rsid w:val="007E120A"/>
    <w:rsid w:val="007F0022"/>
    <w:rsid w:val="00824BAB"/>
    <w:rsid w:val="00834A06"/>
    <w:rsid w:val="008373C6"/>
    <w:rsid w:val="00851DC7"/>
    <w:rsid w:val="0085695D"/>
    <w:rsid w:val="008634E6"/>
    <w:rsid w:val="0087668B"/>
    <w:rsid w:val="008801DA"/>
    <w:rsid w:val="008D32B9"/>
    <w:rsid w:val="008E1DB6"/>
    <w:rsid w:val="008F39AB"/>
    <w:rsid w:val="008F726A"/>
    <w:rsid w:val="009048D3"/>
    <w:rsid w:val="009074A2"/>
    <w:rsid w:val="00910087"/>
    <w:rsid w:val="00910F67"/>
    <w:rsid w:val="00912029"/>
    <w:rsid w:val="00915779"/>
    <w:rsid w:val="00926310"/>
    <w:rsid w:val="0092759E"/>
    <w:rsid w:val="00936BB5"/>
    <w:rsid w:val="00960EB5"/>
    <w:rsid w:val="009664EB"/>
    <w:rsid w:val="00974D7B"/>
    <w:rsid w:val="00980402"/>
    <w:rsid w:val="009834CF"/>
    <w:rsid w:val="00984B3C"/>
    <w:rsid w:val="00985D05"/>
    <w:rsid w:val="009A2E5C"/>
    <w:rsid w:val="009B4FF5"/>
    <w:rsid w:val="009C2A84"/>
    <w:rsid w:val="009D03E3"/>
    <w:rsid w:val="009E6C72"/>
    <w:rsid w:val="009F56C3"/>
    <w:rsid w:val="00A026E1"/>
    <w:rsid w:val="00A0433D"/>
    <w:rsid w:val="00A07D55"/>
    <w:rsid w:val="00A47BA4"/>
    <w:rsid w:val="00A52C28"/>
    <w:rsid w:val="00A53E89"/>
    <w:rsid w:val="00A55115"/>
    <w:rsid w:val="00A72270"/>
    <w:rsid w:val="00A7726F"/>
    <w:rsid w:val="00A92B91"/>
    <w:rsid w:val="00A9485E"/>
    <w:rsid w:val="00AA376A"/>
    <w:rsid w:val="00AA3DCF"/>
    <w:rsid w:val="00AB23F4"/>
    <w:rsid w:val="00AC1CD2"/>
    <w:rsid w:val="00AE0B94"/>
    <w:rsid w:val="00AF6821"/>
    <w:rsid w:val="00AF71E9"/>
    <w:rsid w:val="00B00FA4"/>
    <w:rsid w:val="00B221FA"/>
    <w:rsid w:val="00B355E3"/>
    <w:rsid w:val="00B404D3"/>
    <w:rsid w:val="00B462E0"/>
    <w:rsid w:val="00B71125"/>
    <w:rsid w:val="00B861CC"/>
    <w:rsid w:val="00B90D9D"/>
    <w:rsid w:val="00B92840"/>
    <w:rsid w:val="00B93717"/>
    <w:rsid w:val="00B95AE5"/>
    <w:rsid w:val="00BA12B0"/>
    <w:rsid w:val="00BA2BD5"/>
    <w:rsid w:val="00BB604C"/>
    <w:rsid w:val="00BC47E8"/>
    <w:rsid w:val="00BD106E"/>
    <w:rsid w:val="00BD1A64"/>
    <w:rsid w:val="00BD2E85"/>
    <w:rsid w:val="00BE321E"/>
    <w:rsid w:val="00BF42CE"/>
    <w:rsid w:val="00C02E67"/>
    <w:rsid w:val="00C05BBB"/>
    <w:rsid w:val="00C112A3"/>
    <w:rsid w:val="00C15028"/>
    <w:rsid w:val="00C20C2E"/>
    <w:rsid w:val="00C24E6C"/>
    <w:rsid w:val="00C250EF"/>
    <w:rsid w:val="00C26D8F"/>
    <w:rsid w:val="00C26F83"/>
    <w:rsid w:val="00C53488"/>
    <w:rsid w:val="00C55976"/>
    <w:rsid w:val="00C71E54"/>
    <w:rsid w:val="00C75D79"/>
    <w:rsid w:val="00C859CA"/>
    <w:rsid w:val="00C86D03"/>
    <w:rsid w:val="00C908BC"/>
    <w:rsid w:val="00C91559"/>
    <w:rsid w:val="00C92C74"/>
    <w:rsid w:val="00CA1809"/>
    <w:rsid w:val="00CA4540"/>
    <w:rsid w:val="00CA496D"/>
    <w:rsid w:val="00CA7266"/>
    <w:rsid w:val="00CB091C"/>
    <w:rsid w:val="00CD5CF0"/>
    <w:rsid w:val="00CE6964"/>
    <w:rsid w:val="00CF5C2E"/>
    <w:rsid w:val="00D01655"/>
    <w:rsid w:val="00D13976"/>
    <w:rsid w:val="00D219AA"/>
    <w:rsid w:val="00D36122"/>
    <w:rsid w:val="00D43312"/>
    <w:rsid w:val="00D670E1"/>
    <w:rsid w:val="00D72184"/>
    <w:rsid w:val="00D75134"/>
    <w:rsid w:val="00DA1084"/>
    <w:rsid w:val="00DB748D"/>
    <w:rsid w:val="00DC216E"/>
    <w:rsid w:val="00DC363B"/>
    <w:rsid w:val="00DC3BCD"/>
    <w:rsid w:val="00DD263E"/>
    <w:rsid w:val="00DD6B3F"/>
    <w:rsid w:val="00DF62F0"/>
    <w:rsid w:val="00DF688D"/>
    <w:rsid w:val="00DF7058"/>
    <w:rsid w:val="00E05354"/>
    <w:rsid w:val="00E759E7"/>
    <w:rsid w:val="00E773CA"/>
    <w:rsid w:val="00E80041"/>
    <w:rsid w:val="00E8636E"/>
    <w:rsid w:val="00E922A4"/>
    <w:rsid w:val="00E939C6"/>
    <w:rsid w:val="00EA172B"/>
    <w:rsid w:val="00EA6D65"/>
    <w:rsid w:val="00EA7827"/>
    <w:rsid w:val="00EC2FBE"/>
    <w:rsid w:val="00EC7D9D"/>
    <w:rsid w:val="00ED12D2"/>
    <w:rsid w:val="00ED15B2"/>
    <w:rsid w:val="00F30120"/>
    <w:rsid w:val="00F318A2"/>
    <w:rsid w:val="00F43770"/>
    <w:rsid w:val="00F501AD"/>
    <w:rsid w:val="00F53CA0"/>
    <w:rsid w:val="00F56F2D"/>
    <w:rsid w:val="00F617B7"/>
    <w:rsid w:val="00F6688C"/>
    <w:rsid w:val="00F713E3"/>
    <w:rsid w:val="00F74CC9"/>
    <w:rsid w:val="00F815A9"/>
    <w:rsid w:val="00F8293E"/>
    <w:rsid w:val="00F86364"/>
    <w:rsid w:val="00F9147C"/>
    <w:rsid w:val="00FB51F6"/>
    <w:rsid w:val="00FC1CC2"/>
    <w:rsid w:val="00FD5980"/>
    <w:rsid w:val="00FD7579"/>
    <w:rsid w:val="00FE2741"/>
    <w:rsid w:val="00FF4A2F"/>
    <w:rsid w:val="00FF6512"/>
    <w:rsid w:val="00FF7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869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074A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074A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074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74A2"/>
    <w:rPr>
      <w:b/>
      <w:bCs/>
    </w:rPr>
  </w:style>
  <w:style w:type="character" w:styleId="a5">
    <w:name w:val="Hyperlink"/>
    <w:basedOn w:val="a0"/>
    <w:uiPriority w:val="99"/>
    <w:unhideWhenUsed/>
    <w:rsid w:val="009074A2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540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540DE1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540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540DE1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C91559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C91559"/>
    <w:rPr>
      <w:sz w:val="18"/>
      <w:szCs w:val="18"/>
    </w:rPr>
  </w:style>
  <w:style w:type="table" w:styleId="a9">
    <w:name w:val="Table Grid"/>
    <w:basedOn w:val="a1"/>
    <w:uiPriority w:val="59"/>
    <w:qFormat/>
    <w:rsid w:val="00FF6512"/>
    <w:rPr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34"/>
    <w:qFormat/>
    <w:rsid w:val="00FF6512"/>
    <w:pPr>
      <w:ind w:firstLineChars="200" w:firstLine="420"/>
    </w:pPr>
  </w:style>
  <w:style w:type="paragraph" w:styleId="aa">
    <w:name w:val="Title"/>
    <w:basedOn w:val="a"/>
    <w:next w:val="a"/>
    <w:link w:val="Char2"/>
    <w:uiPriority w:val="10"/>
    <w:qFormat/>
    <w:rsid w:val="00D670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a"/>
    <w:uiPriority w:val="10"/>
    <w:rsid w:val="00D670E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b">
    <w:name w:val="List Paragraph"/>
    <w:basedOn w:val="a"/>
    <w:uiPriority w:val="34"/>
    <w:qFormat/>
    <w:rsid w:val="00D75134"/>
    <w:pPr>
      <w:ind w:firstLineChars="200" w:firstLine="420"/>
    </w:pPr>
  </w:style>
  <w:style w:type="paragraph" w:customStyle="1" w:styleId="TableParagraph">
    <w:name w:val="Table Paragraph"/>
    <w:basedOn w:val="a"/>
    <w:uiPriority w:val="1"/>
    <w:qFormat/>
    <w:rsid w:val="00F86364"/>
    <w:pPr>
      <w:widowControl/>
      <w:jc w:val="left"/>
    </w:pPr>
    <w:rPr>
      <w:rFonts w:ascii="宋体" w:eastAsia="宋体" w:hAnsi="宋体" w:cs="宋体"/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0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3351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7103B-DDB6-404E-8A0D-6469E19E9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5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</dc:creator>
  <cp:lastModifiedBy>Administrator</cp:lastModifiedBy>
  <cp:revision>106</cp:revision>
  <cp:lastPrinted>2019-07-02T01:18:00Z</cp:lastPrinted>
  <dcterms:created xsi:type="dcterms:W3CDTF">2020-04-03T02:15:00Z</dcterms:created>
  <dcterms:modified xsi:type="dcterms:W3CDTF">2020-04-13T01:04:00Z</dcterms:modified>
  <cp:contentStatus/>
</cp:coreProperties>
</file>