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04D6D" w14:textId="77777777" w:rsidR="00064BEB" w:rsidRDefault="00064BEB" w:rsidP="00064BEB">
      <w:pPr>
        <w:widowControl/>
        <w:spacing w:line="560" w:lineRule="exact"/>
        <w:jc w:val="left"/>
        <w:rPr>
          <w:rFonts w:eastAsia="仿宋_GB2312"/>
          <w:b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  <w:lang w:bidi="ar"/>
        </w:rPr>
        <w:t>附件</w:t>
      </w:r>
      <w:r>
        <w:rPr>
          <w:rFonts w:eastAsia="仿宋_GB2312"/>
          <w:color w:val="000000"/>
          <w:kern w:val="0"/>
          <w:sz w:val="32"/>
          <w:szCs w:val="32"/>
        </w:rPr>
        <w:t>2</w:t>
      </w:r>
    </w:p>
    <w:p w14:paraId="61B743EF" w14:textId="77777777" w:rsidR="00064BEB" w:rsidRDefault="00064BEB" w:rsidP="00064BE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 w:bidi="ar"/>
        </w:rPr>
        <w:t>潍坊医学院新任教师教学能力培训登记表</w:t>
      </w:r>
    </w:p>
    <w:bookmarkEnd w:id="0"/>
    <w:p w14:paraId="4EB612E5" w14:textId="77777777" w:rsidR="00064BEB" w:rsidRDefault="00064BEB" w:rsidP="00064BEB">
      <w:pPr>
        <w:spacing w:line="560" w:lineRule="exact"/>
        <w:jc w:val="left"/>
        <w:rPr>
          <w:rFonts w:eastAsia="仿宋_GB2312" w:hint="eastAsia"/>
          <w:color w:val="000000"/>
          <w:kern w:val="0"/>
          <w:sz w:val="24"/>
          <w:szCs w:val="28"/>
        </w:rPr>
      </w:pPr>
      <w:r>
        <w:rPr>
          <w:rFonts w:eastAsia="仿宋_GB2312" w:cs="仿宋_GB2312" w:hint="eastAsia"/>
          <w:color w:val="000000"/>
          <w:kern w:val="0"/>
          <w:sz w:val="24"/>
          <w:szCs w:val="28"/>
          <w:lang w:bidi="ar"/>
        </w:rPr>
        <w:t>学院：</w:t>
      </w:r>
      <w:r>
        <w:rPr>
          <w:rFonts w:eastAsia="仿宋_GB2312"/>
          <w:color w:val="000000"/>
          <w:kern w:val="0"/>
          <w:sz w:val="24"/>
          <w:szCs w:val="28"/>
          <w:lang w:bidi="ar"/>
        </w:rPr>
        <w:t xml:space="preserve">                                       </w:t>
      </w:r>
      <w:r>
        <w:rPr>
          <w:rFonts w:eastAsia="仿宋_GB2312" w:cs="仿宋_GB2312" w:hint="eastAsia"/>
          <w:color w:val="000000"/>
          <w:kern w:val="0"/>
          <w:sz w:val="24"/>
          <w:szCs w:val="28"/>
          <w:lang w:bidi="ar"/>
        </w:rPr>
        <w:t>日期：</w:t>
      </w:r>
      <w:r>
        <w:rPr>
          <w:rFonts w:eastAsia="仿宋_GB2312"/>
          <w:color w:val="000000"/>
          <w:kern w:val="0"/>
          <w:sz w:val="24"/>
          <w:szCs w:val="28"/>
          <w:lang w:bidi="ar"/>
        </w:rPr>
        <w:t xml:space="preserve">     </w:t>
      </w:r>
      <w:r>
        <w:rPr>
          <w:rFonts w:eastAsia="仿宋_GB2312" w:cs="仿宋_GB2312" w:hint="eastAsia"/>
          <w:color w:val="000000"/>
          <w:kern w:val="0"/>
          <w:sz w:val="24"/>
          <w:szCs w:val="28"/>
          <w:lang w:bidi="ar"/>
        </w:rPr>
        <w:t>年</w:t>
      </w:r>
      <w:r>
        <w:rPr>
          <w:rFonts w:eastAsia="仿宋_GB2312"/>
          <w:color w:val="000000"/>
          <w:kern w:val="0"/>
          <w:sz w:val="24"/>
          <w:szCs w:val="28"/>
          <w:lang w:bidi="ar"/>
        </w:rPr>
        <w:t xml:space="preserve">    </w:t>
      </w:r>
      <w:r>
        <w:rPr>
          <w:rFonts w:eastAsia="仿宋_GB2312" w:cs="仿宋_GB2312" w:hint="eastAsia"/>
          <w:color w:val="000000"/>
          <w:kern w:val="0"/>
          <w:sz w:val="24"/>
          <w:szCs w:val="28"/>
          <w:lang w:bidi="ar"/>
        </w:rPr>
        <w:t>月</w:t>
      </w:r>
      <w:r>
        <w:rPr>
          <w:rFonts w:eastAsia="仿宋_GB2312"/>
          <w:color w:val="000000"/>
          <w:kern w:val="0"/>
          <w:sz w:val="24"/>
          <w:szCs w:val="28"/>
          <w:lang w:bidi="ar"/>
        </w:rPr>
        <w:t xml:space="preserve">    </w:t>
      </w:r>
      <w:r>
        <w:rPr>
          <w:rFonts w:eastAsia="仿宋_GB2312" w:cs="仿宋_GB2312" w:hint="eastAsia"/>
          <w:color w:val="000000"/>
          <w:kern w:val="0"/>
          <w:sz w:val="24"/>
          <w:szCs w:val="28"/>
          <w:lang w:bidi="ar"/>
        </w:rPr>
        <w:t>日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275"/>
        <w:gridCol w:w="1161"/>
        <w:gridCol w:w="824"/>
        <w:gridCol w:w="993"/>
        <w:gridCol w:w="1275"/>
        <w:gridCol w:w="993"/>
        <w:gridCol w:w="1276"/>
        <w:gridCol w:w="1403"/>
      </w:tblGrid>
      <w:tr w:rsidR="00064BEB" w14:paraId="23F32ED9" w14:textId="77777777" w:rsidTr="00064BEB">
        <w:trPr>
          <w:trHeight w:hRule="exact" w:val="536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CAAF" w14:textId="77777777" w:rsidR="00064BEB" w:rsidRDefault="00064BEB" w:rsidP="00064BEB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基本情况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8034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228E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8F5C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73DF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F560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入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职时间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22A9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B5D8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CA1B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64BEB" w14:paraId="5117C4BE" w14:textId="77777777" w:rsidTr="00064BEB">
        <w:trPr>
          <w:trHeight w:hRule="exact" w:val="513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07C9" w14:textId="77777777" w:rsidR="00064BEB" w:rsidRDefault="00064BEB" w:rsidP="00064BEB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7266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9EBA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2016" w14:textId="77777777" w:rsidR="00064BEB" w:rsidRDefault="00064BEB" w:rsidP="00064BE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AFA8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7455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B27A" w14:textId="77777777" w:rsidR="00064BEB" w:rsidRDefault="00064BEB" w:rsidP="00064BE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tbl>
      <w:tblPr>
        <w:tblStyle w:val="a"/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275"/>
        <w:gridCol w:w="2978"/>
        <w:gridCol w:w="1275"/>
        <w:gridCol w:w="980"/>
        <w:gridCol w:w="1289"/>
        <w:gridCol w:w="1403"/>
      </w:tblGrid>
      <w:tr w:rsidR="00064BEB" w14:paraId="495331A4" w14:textId="77777777" w:rsidTr="00064BEB">
        <w:trPr>
          <w:trHeight w:hRule="exact" w:val="529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7F5F" w14:textId="77777777" w:rsidR="00064BEB" w:rsidRDefault="00064BEB" w:rsidP="00064BEB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AE5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拟主讲课程</w:t>
            </w:r>
          </w:p>
        </w:tc>
        <w:tc>
          <w:tcPr>
            <w:tcW w:w="7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3C53" w14:textId="77777777" w:rsidR="00064BEB" w:rsidRDefault="00064BEB" w:rsidP="00064BE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64BEB" w14:paraId="14AD870C" w14:textId="77777777" w:rsidTr="00064BEB">
        <w:trPr>
          <w:trHeight w:hRule="exact" w:val="569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333A" w14:textId="77777777" w:rsidR="00064BEB" w:rsidRDefault="00064BEB" w:rsidP="00064BEB">
            <w:pPr>
              <w:widowControl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教师资格证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F8F6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是否参加《高等学校教师资格证》培训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B461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E43A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参加培训的时间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49A2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64BEB" w14:paraId="443BC72D" w14:textId="77777777" w:rsidTr="00064BEB">
        <w:trPr>
          <w:trHeight w:hRule="exact" w:val="569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9DDE" w14:textId="77777777" w:rsidR="00064BEB" w:rsidRDefault="00064BEB" w:rsidP="00064BEB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2491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是否获得《高等学校教师资格证》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9D1F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B548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lang w:bidi="ar"/>
              </w:rPr>
              <w:t>获证时间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7148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064BEB" w14:paraId="1655F1C7" w14:textId="77777777" w:rsidTr="00064BEB">
        <w:trPr>
          <w:trHeight w:hRule="exact" w:val="481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D21A" w14:textId="77777777" w:rsidR="00064BEB" w:rsidRDefault="00064BEB" w:rsidP="00064BEB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助</w:t>
            </w: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课</w:t>
            </w: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1799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0E7D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>·</w:t>
            </w:r>
            <w:r>
              <w:rPr>
                <w:rFonts w:eastAsia="仿宋_GB2312" w:cs="仿宋_GB2312" w:hint="eastAsia"/>
                <w:bCs/>
                <w:color w:val="000000"/>
                <w:kern w:val="0"/>
                <w:sz w:val="24"/>
                <w:lang w:bidi="ar"/>
              </w:rPr>
              <w:t>学期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BD4F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24"/>
                <w:lang w:bidi="ar"/>
              </w:rPr>
              <w:t>指导教师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48C2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24"/>
                <w:lang w:bidi="ar"/>
              </w:rPr>
              <w:t>考核</w:t>
            </w:r>
          </w:p>
        </w:tc>
      </w:tr>
      <w:tr w:rsidR="00064BEB" w14:paraId="4073CCF4" w14:textId="77777777" w:rsidTr="00064BEB">
        <w:trPr>
          <w:trHeight w:hRule="exact" w:val="507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14B7" w14:textId="77777777" w:rsidR="00064BEB" w:rsidRDefault="00064BEB" w:rsidP="00064BEB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9DE1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7BB6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A6B8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C420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064BEB" w14:paraId="1C1D9B13" w14:textId="77777777" w:rsidTr="00064BEB">
        <w:trPr>
          <w:trHeight w:hRule="exact" w:val="507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7180" w14:textId="77777777" w:rsidR="00064BEB" w:rsidRDefault="00064BEB" w:rsidP="00064BEB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1292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2110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3B3B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06CB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064BEB" w14:paraId="4D488309" w14:textId="77777777" w:rsidTr="00064BEB">
        <w:trPr>
          <w:trHeight w:hRule="exact" w:val="557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EF03" w14:textId="77777777" w:rsidR="00064BEB" w:rsidRDefault="00064BEB" w:rsidP="00064BEB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授</w:t>
            </w: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课</w:t>
            </w: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0807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C862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619E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DAB8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064BEB" w14:paraId="23212862" w14:textId="77777777" w:rsidTr="00064BEB">
        <w:trPr>
          <w:trHeight w:hRule="exact" w:val="557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C0F7" w14:textId="77777777" w:rsidR="00064BEB" w:rsidRDefault="00064BEB" w:rsidP="00064BEB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B59E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7232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D57B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D069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064BEB" w14:paraId="777362AA" w14:textId="77777777" w:rsidTr="00064BEB">
        <w:trPr>
          <w:trHeight w:hRule="exact" w:val="463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0214" w14:textId="77777777" w:rsidR="00064BEB" w:rsidRDefault="00064BEB" w:rsidP="00064BEB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教学培训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A83B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E002" w14:textId="77777777" w:rsidR="00064BEB" w:rsidRDefault="00064BEB" w:rsidP="00064BEB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24"/>
                <w:lang w:bidi="ar"/>
              </w:rPr>
              <w:t>参加教学培训的主题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A13D" w14:textId="77777777" w:rsidR="00064BEB" w:rsidRDefault="00064BEB" w:rsidP="00064BEB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8C63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24"/>
                <w:lang w:bidi="ar"/>
              </w:rPr>
              <w:t>学分</w:t>
            </w:r>
          </w:p>
        </w:tc>
      </w:tr>
      <w:tr w:rsidR="00064BEB" w14:paraId="14D9D1F0" w14:textId="77777777" w:rsidTr="00064BEB">
        <w:trPr>
          <w:trHeight w:hRule="exact" w:val="576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1683" w14:textId="77777777" w:rsidR="00064BEB" w:rsidRDefault="00064BEB" w:rsidP="00064BEB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51B8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C72D" w14:textId="77777777" w:rsidR="00064BEB" w:rsidRDefault="00064BEB" w:rsidP="00064BEB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E031" w14:textId="77777777" w:rsidR="00064BEB" w:rsidRDefault="00064BEB" w:rsidP="00064BEB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7F48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064BEB" w14:paraId="6F173DB2" w14:textId="77777777" w:rsidTr="00064BEB">
        <w:trPr>
          <w:trHeight w:hRule="exact" w:val="576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A36E" w14:textId="77777777" w:rsidR="00064BEB" w:rsidRDefault="00064BEB" w:rsidP="00064BEB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7220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142F" w14:textId="77777777" w:rsidR="00064BEB" w:rsidRDefault="00064BEB" w:rsidP="00064BEB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31C1" w14:textId="77777777" w:rsidR="00064BEB" w:rsidRDefault="00064BEB" w:rsidP="00064BEB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9B6B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064BEB" w14:paraId="33428A79" w14:textId="77777777" w:rsidTr="00064BEB">
        <w:trPr>
          <w:trHeight w:hRule="exact" w:val="576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D018" w14:textId="77777777" w:rsidR="00064BEB" w:rsidRDefault="00064BEB" w:rsidP="00064BEB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216E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4457" w14:textId="77777777" w:rsidR="00064BEB" w:rsidRDefault="00064BEB" w:rsidP="00064BEB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8D1B" w14:textId="77777777" w:rsidR="00064BEB" w:rsidRDefault="00064BEB" w:rsidP="00064BEB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13F0" w14:textId="77777777" w:rsidR="00064BEB" w:rsidRDefault="00064BEB" w:rsidP="00064BEB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9199"/>
      </w:tblGrid>
      <w:tr w:rsidR="00064BEB" w14:paraId="3A28905F" w14:textId="77777777" w:rsidTr="00064BEB">
        <w:trPr>
          <w:trHeight w:val="1313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04D9" w14:textId="77777777" w:rsidR="00064BEB" w:rsidRDefault="00064BEB" w:rsidP="00064BEB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学院审核</w:t>
            </w:r>
          </w:p>
          <w:p w14:paraId="6011B7D8" w14:textId="77777777" w:rsidR="00064BEB" w:rsidRDefault="00064BEB" w:rsidP="00064BEB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意</w:t>
            </w: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见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D075" w14:textId="77777777" w:rsidR="00064BEB" w:rsidRDefault="00064BEB" w:rsidP="00064BEB">
            <w:pPr>
              <w:widowControl/>
              <w:spacing w:line="40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14:paraId="4037DD10" w14:textId="77777777" w:rsidR="00064BEB" w:rsidRDefault="00064BEB" w:rsidP="00064BEB">
            <w:pPr>
              <w:widowControl/>
              <w:spacing w:line="40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24"/>
                <w:lang w:bidi="ar"/>
              </w:rPr>
              <w:t>负责人签字（公章）：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 xml:space="preserve">                         </w:t>
            </w:r>
            <w:r>
              <w:rPr>
                <w:rFonts w:eastAsia="仿宋_GB2312" w:cs="仿宋_GB2312" w:hint="eastAsia"/>
                <w:bCs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仿宋_GB2312" w:cs="仿宋_GB2312" w:hint="eastAsia"/>
                <w:bCs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仿宋_GB2312" w:cs="仿宋_GB2312" w:hint="eastAsia"/>
                <w:bCs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064BEB" w14:paraId="257DB70C" w14:textId="77777777" w:rsidTr="00064BEB">
        <w:trPr>
          <w:trHeight w:val="109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5305" w14:textId="77777777" w:rsidR="00064BEB" w:rsidRDefault="00064BEB" w:rsidP="00064BEB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教务处审核意</w:t>
            </w:r>
            <w:r>
              <w:rPr>
                <w:rFonts w:eastAsia="仿宋_GB2312" w:cs="仿宋_GB2312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见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BDBD" w14:textId="77777777" w:rsidR="00064BEB" w:rsidRDefault="00064BEB" w:rsidP="00064BEB">
            <w:pPr>
              <w:widowControl/>
              <w:spacing w:line="40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 w14:paraId="6D13A3BF" w14:textId="77777777" w:rsidR="00064BEB" w:rsidRDefault="00064BEB" w:rsidP="00064BEB">
            <w:pPr>
              <w:widowControl/>
              <w:spacing w:line="40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24"/>
                <w:lang w:bidi="ar"/>
              </w:rPr>
              <w:t>负责人签字（公章）：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 xml:space="preserve">                         </w:t>
            </w:r>
            <w:r>
              <w:rPr>
                <w:rFonts w:eastAsia="仿宋_GB2312" w:cs="仿宋_GB2312" w:hint="eastAsia"/>
                <w:bCs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仿宋_GB2312" w:cs="仿宋_GB2312" w:hint="eastAsia"/>
                <w:bCs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仿宋_GB2312" w:cs="仿宋_GB2312" w:hint="eastAsia"/>
                <w:bCs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064BEB" w14:paraId="13F4E583" w14:textId="77777777" w:rsidTr="00064BEB">
        <w:trPr>
          <w:trHeight w:val="68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E0D" w14:textId="77777777" w:rsidR="00064BEB" w:rsidRDefault="00064BEB" w:rsidP="00064BEB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备</w:t>
            </w: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eastAsia="仿宋_GB2312" w:cs="仿宋_GB2312" w:hint="eastAsia"/>
                <w:b/>
                <w:color w:val="000000"/>
                <w:kern w:val="0"/>
                <w:sz w:val="24"/>
                <w:lang w:bidi="ar"/>
              </w:rPr>
              <w:t>注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B8A1" w14:textId="77777777" w:rsidR="00064BEB" w:rsidRDefault="00064BEB" w:rsidP="00064BEB">
            <w:pPr>
              <w:widowControl/>
              <w:spacing w:line="40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</w:tbl>
    <w:p w14:paraId="176B98D7" w14:textId="77777777" w:rsidR="00064BEB" w:rsidRDefault="00064BEB" w:rsidP="00064BEB">
      <w:pPr>
        <w:rPr>
          <w:rFonts w:hint="eastAsia"/>
        </w:rPr>
      </w:pPr>
    </w:p>
    <w:p w14:paraId="13D84F2E" w14:textId="77777777" w:rsidR="00FB2BF1" w:rsidRDefault="00FB2BF1" w:rsidP="00064BEB">
      <w:pPr>
        <w:adjustRightInd w:val="0"/>
        <w:snapToGrid w:val="0"/>
      </w:pPr>
    </w:p>
    <w:sectPr w:rsidR="00FB2BF1" w:rsidSect="007C5AC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55"/>
    <w:rsid w:val="00064BEB"/>
    <w:rsid w:val="00611155"/>
    <w:rsid w:val="007C5AC3"/>
    <w:rsid w:val="00F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F6AA3-DF3A-44EA-970C-307382C4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BEB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wangyaqin</dc:creator>
  <cp:keywords/>
  <dc:description/>
  <cp:lastModifiedBy>wangyaqin</cp:lastModifiedBy>
  <cp:revision>2</cp:revision>
  <dcterms:created xsi:type="dcterms:W3CDTF">2022-04-22T04:25:00Z</dcterms:created>
  <dcterms:modified xsi:type="dcterms:W3CDTF">2022-04-22T04:26:00Z</dcterms:modified>
</cp:coreProperties>
</file>